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170" w:type="dxa"/>
          <w:left w:w="170" w:type="dxa"/>
          <w:bottom w:w="170" w:type="dxa"/>
          <w:right w:w="170" w:type="dxa"/>
        </w:tblCellMar>
        <w:tblLook w:val="04A0" w:firstRow="1" w:lastRow="0" w:firstColumn="1" w:lastColumn="0" w:noHBand="0" w:noVBand="1"/>
      </w:tblPr>
      <w:tblGrid>
        <w:gridCol w:w="1710"/>
        <w:gridCol w:w="1327"/>
        <w:gridCol w:w="1315"/>
        <w:gridCol w:w="1348"/>
        <w:gridCol w:w="1542"/>
        <w:gridCol w:w="1410"/>
      </w:tblGrid>
      <w:tr w:rsidR="00E16134" w:rsidRPr="00AA4448" w14:paraId="57B6C031"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3BDC697D"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Theme</w:t>
            </w:r>
          </w:p>
        </w:tc>
        <w:tc>
          <w:tcPr>
            <w:tcW w:w="1327" w:type="dxa"/>
            <w:tcBorders>
              <w:top w:val="single" w:sz="8" w:space="0" w:color="auto"/>
              <w:left w:val="dotted" w:sz="4" w:space="0" w:color="auto"/>
              <w:bottom w:val="single" w:sz="8" w:space="0" w:color="auto"/>
              <w:right w:val="dotted" w:sz="4" w:space="0" w:color="auto"/>
            </w:tcBorders>
          </w:tcPr>
          <w:p w14:paraId="11C7A246" w14:textId="1E49833E" w:rsidR="000B3A64" w:rsidRPr="001A224A" w:rsidRDefault="00EB0BAB" w:rsidP="00A67065">
            <w:pPr>
              <w:adjustRightInd w:val="0"/>
              <w:snapToGrid w:val="0"/>
              <w:jc w:val="center"/>
              <w:rPr>
                <w:rFonts w:ascii="Times New Roman" w:hAnsi="Times New Roman" w:cs="Times New Roman"/>
                <w:b/>
                <w:sz w:val="24"/>
                <w:szCs w:val="24"/>
              </w:rPr>
            </w:pPr>
            <w:r>
              <w:rPr>
                <w:rFonts w:ascii="Times New Roman" w:hAnsi="Times New Roman" w:cs="Times New Roman"/>
                <w:sz w:val="24"/>
                <w:szCs w:val="24"/>
              </w:rPr>
              <w:t>Animals</w:t>
            </w:r>
          </w:p>
        </w:tc>
        <w:tc>
          <w:tcPr>
            <w:tcW w:w="1315" w:type="dxa"/>
            <w:tcBorders>
              <w:top w:val="single" w:sz="8" w:space="0" w:color="auto"/>
              <w:left w:val="dotted" w:sz="4" w:space="0" w:color="auto"/>
              <w:bottom w:val="single" w:sz="8" w:space="0" w:color="auto"/>
              <w:right w:val="dotted" w:sz="4" w:space="0" w:color="auto"/>
            </w:tcBorders>
            <w:shd w:val="clear" w:color="auto" w:fill="F2F2F2" w:themeFill="background1" w:themeFillShade="F2"/>
          </w:tcPr>
          <w:p w14:paraId="32A9244F"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Author</w:t>
            </w:r>
          </w:p>
        </w:tc>
        <w:tc>
          <w:tcPr>
            <w:tcW w:w="1348" w:type="dxa"/>
            <w:tcBorders>
              <w:top w:val="single" w:sz="8" w:space="0" w:color="auto"/>
              <w:left w:val="dotted" w:sz="4" w:space="0" w:color="auto"/>
              <w:bottom w:val="single" w:sz="8" w:space="0" w:color="auto"/>
              <w:right w:val="dotted" w:sz="4" w:space="0" w:color="auto"/>
            </w:tcBorders>
          </w:tcPr>
          <w:p w14:paraId="1DE2AC1D" w14:textId="77777777" w:rsidR="000B3A64" w:rsidRPr="001A224A" w:rsidRDefault="00FC0800"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Readel</w:t>
            </w:r>
            <w:proofErr w:type="spellEnd"/>
          </w:p>
        </w:tc>
        <w:tc>
          <w:tcPr>
            <w:tcW w:w="1542" w:type="dxa"/>
            <w:tcBorders>
              <w:top w:val="single" w:sz="8" w:space="0" w:color="auto"/>
              <w:left w:val="dotted" w:sz="4" w:space="0" w:color="auto"/>
              <w:bottom w:val="single" w:sz="8" w:space="0" w:color="auto"/>
            </w:tcBorders>
            <w:shd w:val="clear" w:color="auto" w:fill="F2F2F2" w:themeFill="background1" w:themeFillShade="F2"/>
          </w:tcPr>
          <w:p w14:paraId="1BF19DF8"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Duration</w:t>
            </w:r>
          </w:p>
        </w:tc>
        <w:tc>
          <w:tcPr>
            <w:tcW w:w="1410" w:type="dxa"/>
            <w:tcBorders>
              <w:top w:val="single" w:sz="8" w:space="0" w:color="auto"/>
              <w:bottom w:val="single" w:sz="8" w:space="0" w:color="auto"/>
              <w:right w:val="single" w:sz="8" w:space="0" w:color="auto"/>
            </w:tcBorders>
          </w:tcPr>
          <w:p w14:paraId="1F45E6DF" w14:textId="77777777" w:rsidR="000B3A64" w:rsidRPr="001A224A" w:rsidRDefault="00FC0800" w:rsidP="00B27B5E">
            <w:pPr>
              <w:adjustRightInd w:val="0"/>
              <w:snapToGrid w:val="0"/>
              <w:rPr>
                <w:rFonts w:ascii="Times New Roman" w:hAnsi="Times New Roman" w:cs="Times New Roman"/>
                <w:b/>
                <w:sz w:val="24"/>
                <w:szCs w:val="24"/>
              </w:rPr>
            </w:pPr>
            <w:r>
              <w:rPr>
                <w:rFonts w:ascii="Times New Roman" w:hAnsi="Times New Roman" w:cs="Times New Roman"/>
                <w:sz w:val="24"/>
                <w:szCs w:val="24"/>
              </w:rPr>
              <w:t>45</w:t>
            </w:r>
            <w:r w:rsidR="000B3A64" w:rsidRPr="001A224A">
              <w:rPr>
                <w:rFonts w:ascii="Times New Roman" w:hAnsi="Times New Roman" w:cs="Times New Roman"/>
                <w:sz w:val="24"/>
                <w:szCs w:val="24"/>
              </w:rPr>
              <w:t xml:space="preserve"> minutes</w:t>
            </w:r>
          </w:p>
        </w:tc>
      </w:tr>
      <w:tr w:rsidR="006F0F25" w:rsidRPr="00AA4448" w14:paraId="2DEDA75F"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8F80712" w14:textId="77777777" w:rsidR="006F0F25" w:rsidRPr="001A224A" w:rsidRDefault="006F0F25" w:rsidP="00B27B5E">
            <w:pPr>
              <w:adjustRightInd w:val="0"/>
              <w:snapToGrid w:val="0"/>
              <w:rPr>
                <w:rFonts w:ascii="Times New Roman" w:hAnsi="Times New Roman" w:cs="Times New Roman"/>
                <w:b/>
                <w:sz w:val="24"/>
                <w:szCs w:val="24"/>
              </w:rPr>
            </w:pPr>
            <w:r>
              <w:rPr>
                <w:rFonts w:ascii="Times New Roman" w:hAnsi="Times New Roman" w:cs="Times New Roman" w:hint="eastAsia"/>
                <w:b/>
                <w:sz w:val="24"/>
                <w:szCs w:val="24"/>
              </w:rPr>
              <w:t>Lesson Type</w:t>
            </w:r>
          </w:p>
        </w:tc>
        <w:tc>
          <w:tcPr>
            <w:tcW w:w="6942" w:type="dxa"/>
            <w:gridSpan w:val="5"/>
            <w:tcBorders>
              <w:top w:val="single" w:sz="8" w:space="0" w:color="auto"/>
              <w:left w:val="dotted" w:sz="4" w:space="0" w:color="auto"/>
              <w:bottom w:val="single" w:sz="8" w:space="0" w:color="auto"/>
              <w:right w:val="single" w:sz="8" w:space="0" w:color="auto"/>
            </w:tcBorders>
          </w:tcPr>
          <w:p w14:paraId="7E340D42" w14:textId="04770146" w:rsidR="006F0F25" w:rsidRDefault="00EB0BAB"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Find the Differences</w:t>
            </w:r>
          </w:p>
        </w:tc>
      </w:tr>
      <w:tr w:rsidR="002F7020" w:rsidRPr="00AA4448" w14:paraId="425842F7"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13AADDF" w14:textId="77777777" w:rsidR="00D66B28" w:rsidRPr="001A224A" w:rsidRDefault="00D66B28"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Title</w:t>
            </w:r>
          </w:p>
        </w:tc>
        <w:tc>
          <w:tcPr>
            <w:tcW w:w="6942" w:type="dxa"/>
            <w:gridSpan w:val="5"/>
            <w:tcBorders>
              <w:top w:val="single" w:sz="8" w:space="0" w:color="auto"/>
              <w:left w:val="dotted" w:sz="4" w:space="0" w:color="auto"/>
              <w:bottom w:val="single" w:sz="8" w:space="0" w:color="auto"/>
              <w:right w:val="single" w:sz="8" w:space="0" w:color="auto"/>
            </w:tcBorders>
          </w:tcPr>
          <w:p w14:paraId="132D0CFF" w14:textId="7FA3D20E" w:rsidR="00D66B28" w:rsidRPr="001A224A" w:rsidRDefault="00EB0BAB" w:rsidP="00BA5D89">
            <w:pPr>
              <w:tabs>
                <w:tab w:val="left" w:pos="3344"/>
              </w:tabs>
              <w:adjustRightInd w:val="0"/>
              <w:snapToGrid w:val="0"/>
              <w:rPr>
                <w:rFonts w:ascii="Times New Roman" w:hAnsi="Times New Roman" w:cs="Times New Roman"/>
                <w:sz w:val="24"/>
                <w:szCs w:val="24"/>
              </w:rPr>
            </w:pPr>
            <w:r>
              <w:rPr>
                <w:rFonts w:ascii="Times New Roman" w:hAnsi="Times New Roman" w:cs="Times New Roman"/>
                <w:sz w:val="24"/>
                <w:szCs w:val="24"/>
              </w:rPr>
              <w:t>Are there three hippos in the pool?</w:t>
            </w:r>
          </w:p>
        </w:tc>
      </w:tr>
      <w:tr w:rsidR="002F7020" w:rsidRPr="00AA4448" w14:paraId="340F19A7"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F0DDDA3" w14:textId="77777777" w:rsidR="00D66B28" w:rsidRPr="001A224A" w:rsidRDefault="00D66B28"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Description</w:t>
            </w:r>
          </w:p>
        </w:tc>
        <w:tc>
          <w:tcPr>
            <w:tcW w:w="6942" w:type="dxa"/>
            <w:gridSpan w:val="5"/>
            <w:tcBorders>
              <w:top w:val="single" w:sz="8" w:space="0" w:color="auto"/>
              <w:left w:val="dotted" w:sz="4" w:space="0" w:color="auto"/>
              <w:bottom w:val="single" w:sz="8" w:space="0" w:color="auto"/>
              <w:right w:val="single" w:sz="8" w:space="0" w:color="auto"/>
            </w:tcBorders>
          </w:tcPr>
          <w:p w14:paraId="61FCA33C" w14:textId="03CEF2C2" w:rsidR="00D66B28" w:rsidRPr="003D5A11" w:rsidRDefault="00C6698D" w:rsidP="00C6698D">
            <w:pPr>
              <w:adjustRightInd w:val="0"/>
              <w:snapToGrid w:val="0"/>
              <w:rPr>
                <w:rFonts w:ascii="Times New Roman" w:hAnsi="Times New Roman" w:cs="Times New Roman"/>
                <w:sz w:val="24"/>
                <w:szCs w:val="24"/>
                <w:u w:val="single"/>
              </w:rPr>
            </w:pPr>
            <w:r>
              <w:rPr>
                <w:rFonts w:ascii="Times New Roman" w:hAnsi="Times New Roman" w:cs="Times New Roman"/>
                <w:sz w:val="24"/>
                <w:szCs w:val="24"/>
              </w:rPr>
              <w:t>Students will find the differences</w:t>
            </w:r>
            <w:r w:rsidR="003D5A11">
              <w:rPr>
                <w:rFonts w:ascii="Times New Roman" w:hAnsi="Times New Roman" w:cs="Times New Roman"/>
                <w:sz w:val="24"/>
                <w:szCs w:val="24"/>
              </w:rPr>
              <w:t xml:space="preserve"> between the </w:t>
            </w:r>
            <w:proofErr w:type="gramStart"/>
            <w:r w:rsidR="003D5A11">
              <w:rPr>
                <w:rFonts w:ascii="Times New Roman" w:hAnsi="Times New Roman" w:cs="Times New Roman"/>
                <w:sz w:val="24"/>
                <w:szCs w:val="24"/>
              </w:rPr>
              <w:t>picture</w:t>
            </w:r>
            <w:proofErr w:type="gramEnd"/>
            <w:r w:rsidR="003D5A11">
              <w:rPr>
                <w:rFonts w:ascii="Times New Roman" w:hAnsi="Times New Roman" w:cs="Times New Roman"/>
                <w:sz w:val="24"/>
                <w:szCs w:val="24"/>
              </w:rPr>
              <w:t xml:space="preserve"> they have and the picture their partners have. An example of the questions they will use to figure out the differences is, “Are there three hippos in the pool?”</w:t>
            </w:r>
          </w:p>
        </w:tc>
      </w:tr>
      <w:tr w:rsidR="002F7020" w:rsidRPr="00AA4448" w14:paraId="28C93CF2"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257E1E0" w14:textId="77777777" w:rsidR="00EC6EA3" w:rsidRPr="001A224A" w:rsidRDefault="00EC6EA3"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Government</w:t>
            </w:r>
          </w:p>
          <w:p w14:paraId="40812FC8"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Objectives</w:t>
            </w:r>
          </w:p>
        </w:tc>
        <w:tc>
          <w:tcPr>
            <w:tcW w:w="6942" w:type="dxa"/>
            <w:gridSpan w:val="5"/>
            <w:tcBorders>
              <w:top w:val="single" w:sz="8" w:space="0" w:color="auto"/>
              <w:left w:val="dotted" w:sz="4" w:space="0" w:color="auto"/>
              <w:bottom w:val="single" w:sz="8" w:space="0" w:color="auto"/>
              <w:right w:val="single" w:sz="8" w:space="0" w:color="auto"/>
            </w:tcBorders>
          </w:tcPr>
          <w:p w14:paraId="6FF8E555" w14:textId="77777777" w:rsidR="009C5254" w:rsidRPr="00790A93" w:rsidRDefault="009C5254" w:rsidP="00790A93">
            <w:pPr>
              <w:snapToGrid w:val="0"/>
              <w:ind w:left="958" w:hangingChars="399" w:hanging="958"/>
              <w:jc w:val="both"/>
              <w:rPr>
                <w:rFonts w:ascii="Times New Roman" w:eastAsia="標楷體" w:hAnsi="Times New Roman" w:cs="Times New Roman"/>
                <w:sz w:val="24"/>
                <w:szCs w:val="24"/>
              </w:rPr>
            </w:pPr>
            <w:r w:rsidRPr="00790A93">
              <w:rPr>
                <w:rFonts w:ascii="Times New Roman" w:eastAsia="標楷體" w:hAnsi="Times New Roman" w:cs="Times New Roman"/>
                <w:sz w:val="24"/>
                <w:szCs w:val="24"/>
              </w:rPr>
              <w:t>1-1-8-</w:t>
            </w:r>
            <w:proofErr w:type="gramStart"/>
            <w:r w:rsidRPr="00790A93">
              <w:rPr>
                <w:rFonts w:ascii="Times New Roman" w:eastAsia="標楷體" w:hAnsi="Times New Roman" w:cs="Times New Roman"/>
                <w:sz w:val="24"/>
                <w:szCs w:val="24"/>
              </w:rPr>
              <w:t>1  Able</w:t>
            </w:r>
            <w:proofErr w:type="gramEnd"/>
            <w:r w:rsidRPr="00790A93">
              <w:rPr>
                <w:rFonts w:ascii="Times New Roman" w:eastAsia="標楷體" w:hAnsi="Times New Roman" w:cs="Times New Roman"/>
                <w:sz w:val="24"/>
                <w:szCs w:val="24"/>
              </w:rPr>
              <w:t xml:space="preserve"> to listen to understand the simple sentences learned in class. </w:t>
            </w:r>
          </w:p>
          <w:p w14:paraId="69935E87" w14:textId="77777777" w:rsidR="001D6367" w:rsidRPr="00790A93" w:rsidRDefault="009C5254" w:rsidP="009C4F5E">
            <w:pPr>
              <w:adjustRightInd w:val="0"/>
              <w:snapToGrid w:val="0"/>
              <w:rPr>
                <w:rFonts w:ascii="Times New Roman" w:eastAsia="標楷體" w:hAnsi="Times New Roman" w:cs="Times New Roman"/>
                <w:sz w:val="24"/>
                <w:szCs w:val="24"/>
                <w:lang w:val="en-US"/>
              </w:rPr>
            </w:pPr>
            <w:r w:rsidRPr="00790A93">
              <w:rPr>
                <w:rFonts w:ascii="Times New Roman" w:eastAsia="標楷體" w:hAnsi="Times New Roman" w:cs="Times New Roman"/>
                <w:sz w:val="24"/>
                <w:szCs w:val="24"/>
              </w:rPr>
              <w:t>2-1-9-</w:t>
            </w:r>
            <w:proofErr w:type="gramStart"/>
            <w:r w:rsidRPr="00790A93">
              <w:rPr>
                <w:rFonts w:ascii="Times New Roman" w:eastAsia="標楷體" w:hAnsi="Times New Roman" w:cs="Times New Roman"/>
                <w:sz w:val="24"/>
                <w:szCs w:val="24"/>
              </w:rPr>
              <w:t>1  Able</w:t>
            </w:r>
            <w:proofErr w:type="gramEnd"/>
            <w:r w:rsidRPr="00790A93">
              <w:rPr>
                <w:rFonts w:ascii="Times New Roman" w:eastAsia="標楷體" w:hAnsi="Times New Roman" w:cs="Times New Roman"/>
                <w:sz w:val="24"/>
                <w:szCs w:val="24"/>
              </w:rPr>
              <w:t xml:space="preserve"> to use the vocabulary, phrases and sentences learned in class to give simple questions, answers and descriptions.</w:t>
            </w:r>
          </w:p>
          <w:p w14:paraId="559E5794" w14:textId="77777777" w:rsidR="00790A93" w:rsidRPr="00790A93" w:rsidRDefault="00790A93" w:rsidP="00790A93">
            <w:pPr>
              <w:snapToGrid w:val="0"/>
              <w:ind w:left="984" w:hangingChars="410" w:hanging="984"/>
              <w:jc w:val="both"/>
              <w:rPr>
                <w:rFonts w:ascii="Times New Roman" w:eastAsia="標楷體" w:hAnsi="Times New Roman" w:cs="Times New Roman"/>
                <w:sz w:val="24"/>
                <w:szCs w:val="24"/>
              </w:rPr>
            </w:pPr>
            <w:r w:rsidRPr="00790A93">
              <w:rPr>
                <w:rFonts w:ascii="Times New Roman" w:eastAsia="標楷體" w:hAnsi="Times New Roman" w:cs="Times New Roman"/>
                <w:sz w:val="24"/>
                <w:szCs w:val="24"/>
              </w:rPr>
              <w:t>2-2-5-</w:t>
            </w:r>
            <w:proofErr w:type="gramStart"/>
            <w:r w:rsidRPr="00790A93">
              <w:rPr>
                <w:rFonts w:ascii="Times New Roman" w:eastAsia="標楷體" w:hAnsi="Times New Roman" w:cs="Times New Roman"/>
                <w:sz w:val="24"/>
                <w:szCs w:val="24"/>
              </w:rPr>
              <w:t>1  Able</w:t>
            </w:r>
            <w:proofErr w:type="gramEnd"/>
            <w:r w:rsidRPr="00790A93">
              <w:rPr>
                <w:rFonts w:ascii="Times New Roman" w:eastAsia="標楷體" w:hAnsi="Times New Roman" w:cs="Times New Roman"/>
                <w:sz w:val="24"/>
                <w:szCs w:val="24"/>
              </w:rPr>
              <w:t xml:space="preserve"> to use correct and simple English to give questions (e.g. the questions starting from who, what, when, where, how and why, etc.).</w:t>
            </w:r>
          </w:p>
          <w:p w14:paraId="068EA128" w14:textId="3692B03E" w:rsidR="00790A93" w:rsidRPr="00790A93" w:rsidRDefault="00790A93" w:rsidP="00790A93">
            <w:pPr>
              <w:adjustRightInd w:val="0"/>
              <w:snapToGrid w:val="0"/>
              <w:rPr>
                <w:rFonts w:ascii="Times New Roman" w:hAnsi="Times New Roman" w:cs="Times New Roman"/>
                <w:sz w:val="24"/>
                <w:szCs w:val="24"/>
                <w:lang w:val="en-US"/>
              </w:rPr>
            </w:pPr>
            <w:r w:rsidRPr="00790A93">
              <w:rPr>
                <w:rFonts w:ascii="Times New Roman" w:eastAsia="標楷體" w:hAnsi="Times New Roman" w:cs="Times New Roman"/>
                <w:sz w:val="24"/>
                <w:szCs w:val="24"/>
              </w:rPr>
              <w:t>2-2-5-</w:t>
            </w:r>
            <w:proofErr w:type="gramStart"/>
            <w:r w:rsidRPr="00790A93">
              <w:rPr>
                <w:rFonts w:ascii="Times New Roman" w:eastAsia="標楷體" w:hAnsi="Times New Roman" w:cs="Times New Roman"/>
                <w:sz w:val="24"/>
                <w:szCs w:val="24"/>
              </w:rPr>
              <w:t>2  Able</w:t>
            </w:r>
            <w:proofErr w:type="gramEnd"/>
            <w:r w:rsidRPr="00790A93">
              <w:rPr>
                <w:rFonts w:ascii="Times New Roman" w:eastAsia="標楷體" w:hAnsi="Times New Roman" w:cs="Times New Roman"/>
                <w:sz w:val="24"/>
                <w:szCs w:val="24"/>
              </w:rPr>
              <w:t xml:space="preserve"> to give correct answers (as to who, what, when, where, how and why, etc.)  </w:t>
            </w:r>
            <w:proofErr w:type="gramStart"/>
            <w:r w:rsidRPr="00790A93">
              <w:rPr>
                <w:rFonts w:ascii="Times New Roman" w:eastAsia="標楷體" w:hAnsi="Times New Roman" w:cs="Times New Roman"/>
                <w:sz w:val="24"/>
                <w:szCs w:val="24"/>
              </w:rPr>
              <w:t>to</w:t>
            </w:r>
            <w:proofErr w:type="gramEnd"/>
            <w:r w:rsidRPr="00790A93">
              <w:rPr>
                <w:rFonts w:ascii="Times New Roman" w:eastAsia="標楷體" w:hAnsi="Times New Roman" w:cs="Times New Roman"/>
                <w:sz w:val="24"/>
                <w:szCs w:val="24"/>
              </w:rPr>
              <w:t xml:space="preserve"> the question being asked.</w:t>
            </w:r>
          </w:p>
        </w:tc>
      </w:tr>
      <w:tr w:rsidR="00BD41E3" w:rsidRPr="00AA4448" w14:paraId="6674CD3C"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43FC5CE" w14:textId="02A43D7F" w:rsidR="00BD41E3" w:rsidRDefault="00BD41E3"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WALT</w:t>
            </w:r>
          </w:p>
        </w:tc>
        <w:tc>
          <w:tcPr>
            <w:tcW w:w="6942" w:type="dxa"/>
            <w:gridSpan w:val="5"/>
            <w:tcBorders>
              <w:top w:val="single" w:sz="8" w:space="0" w:color="auto"/>
              <w:left w:val="dotted" w:sz="4" w:space="0" w:color="auto"/>
              <w:bottom w:val="single" w:sz="8" w:space="0" w:color="auto"/>
              <w:right w:val="single" w:sz="8" w:space="0" w:color="auto"/>
            </w:tcBorders>
          </w:tcPr>
          <w:p w14:paraId="6D941EF7" w14:textId="162DEE58" w:rsidR="00BD41E3" w:rsidRDefault="00BD41E3"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The students are learning to use prepositions ask about the numbers of animals and their location in a water park. </w:t>
            </w:r>
          </w:p>
        </w:tc>
      </w:tr>
      <w:tr w:rsidR="002F7020" w:rsidRPr="00AA4448" w14:paraId="0AECFC5B"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B33D958" w14:textId="71D7F219" w:rsidR="00EC6EA3" w:rsidRPr="001A224A" w:rsidRDefault="00BD41E3"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WILF</w:t>
            </w:r>
          </w:p>
        </w:tc>
        <w:tc>
          <w:tcPr>
            <w:tcW w:w="6942" w:type="dxa"/>
            <w:gridSpan w:val="5"/>
            <w:tcBorders>
              <w:top w:val="single" w:sz="8" w:space="0" w:color="auto"/>
              <w:left w:val="dotted" w:sz="4" w:space="0" w:color="auto"/>
              <w:bottom w:val="single" w:sz="8" w:space="0" w:color="auto"/>
              <w:right w:val="single" w:sz="8" w:space="0" w:color="auto"/>
            </w:tcBorders>
          </w:tcPr>
          <w:p w14:paraId="1F25DF1C" w14:textId="33F10E90" w:rsidR="00083E3F" w:rsidRPr="00BF18B8" w:rsidRDefault="00BD41E3"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The teacher is looking for students use the appropriate preposition based on animals location as well as the use of singular and plurals. </w:t>
            </w:r>
            <w:r w:rsidR="00652EB8">
              <w:rPr>
                <w:rFonts w:ascii="Times New Roman" w:hAnsi="Times New Roman" w:cs="Times New Roman"/>
                <w:sz w:val="24"/>
                <w:szCs w:val="24"/>
              </w:rPr>
              <w:t xml:space="preserve"> </w:t>
            </w:r>
          </w:p>
        </w:tc>
      </w:tr>
      <w:tr w:rsidR="002F7020" w:rsidRPr="00AA4448" w14:paraId="460979B1"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099F7F7" w14:textId="458B11F1" w:rsidR="000B3A64" w:rsidRPr="001A224A" w:rsidRDefault="000B3A64" w:rsidP="00BD41E3">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 xml:space="preserve">Student </w:t>
            </w:r>
            <w:r w:rsidR="00BD41E3">
              <w:rPr>
                <w:rFonts w:ascii="Times New Roman" w:hAnsi="Times New Roman" w:cs="Times New Roman"/>
                <w:b/>
                <w:sz w:val="24"/>
                <w:szCs w:val="24"/>
              </w:rPr>
              <w:t>Differentiation</w:t>
            </w:r>
          </w:p>
        </w:tc>
        <w:tc>
          <w:tcPr>
            <w:tcW w:w="6942" w:type="dxa"/>
            <w:gridSpan w:val="5"/>
            <w:tcBorders>
              <w:top w:val="single" w:sz="8" w:space="0" w:color="auto"/>
              <w:left w:val="dotted" w:sz="4" w:space="0" w:color="auto"/>
              <w:bottom w:val="single" w:sz="8" w:space="0" w:color="auto"/>
              <w:right w:val="single" w:sz="8" w:space="0" w:color="auto"/>
            </w:tcBorders>
          </w:tcPr>
          <w:p w14:paraId="6DCA8E74" w14:textId="77777777" w:rsidR="00E94402" w:rsidRPr="001A224A" w:rsidRDefault="000B3A64" w:rsidP="00B27B5E">
            <w:pPr>
              <w:pStyle w:val="ListParagraph"/>
              <w:adjustRightInd w:val="0"/>
              <w:snapToGrid w:val="0"/>
              <w:ind w:left="0"/>
              <w:contextualSpacing w:val="0"/>
              <w:rPr>
                <w:rFonts w:ascii="Times New Roman" w:hAnsi="Times New Roman" w:cs="Times New Roman"/>
                <w:b/>
                <w:sz w:val="24"/>
                <w:szCs w:val="24"/>
              </w:rPr>
            </w:pPr>
            <w:r w:rsidRPr="001A224A">
              <w:rPr>
                <w:rFonts w:ascii="Times New Roman" w:hAnsi="Times New Roman" w:cs="Times New Roman"/>
                <w:b/>
                <w:sz w:val="24"/>
                <w:szCs w:val="24"/>
              </w:rPr>
              <w:t>High level</w:t>
            </w:r>
            <w:r w:rsidR="004012E1" w:rsidRPr="001A224A">
              <w:rPr>
                <w:rFonts w:ascii="Times New Roman" w:hAnsi="Times New Roman" w:cs="Times New Roman"/>
                <w:b/>
                <w:sz w:val="24"/>
                <w:szCs w:val="24"/>
              </w:rPr>
              <w:t xml:space="preserve"> students (HLSs)</w:t>
            </w:r>
            <w:r w:rsidR="00E94402" w:rsidRPr="001A224A">
              <w:rPr>
                <w:rFonts w:ascii="Times New Roman" w:hAnsi="Times New Roman" w:cs="Times New Roman"/>
                <w:b/>
                <w:sz w:val="24"/>
                <w:szCs w:val="24"/>
              </w:rPr>
              <w:t xml:space="preserve"> </w:t>
            </w:r>
          </w:p>
          <w:p w14:paraId="24564A58" w14:textId="19019DAE" w:rsidR="00DB03CB" w:rsidRPr="00150CB0" w:rsidRDefault="00E94402" w:rsidP="00150CB0">
            <w:pPr>
              <w:pStyle w:val="ListParagraph"/>
              <w:numPr>
                <w:ilvl w:val="0"/>
                <w:numId w:val="2"/>
              </w:numPr>
              <w:adjustRightInd w:val="0"/>
              <w:snapToGrid w:val="0"/>
              <w:ind w:left="0"/>
              <w:contextualSpacing w:val="0"/>
              <w:rPr>
                <w:rFonts w:ascii="Times New Roman" w:hAnsi="Times New Roman" w:cs="Times New Roman"/>
                <w:sz w:val="24"/>
                <w:szCs w:val="24"/>
              </w:rPr>
            </w:pPr>
            <w:r w:rsidRPr="001A224A">
              <w:rPr>
                <w:rFonts w:ascii="Times New Roman" w:hAnsi="Times New Roman" w:cs="Times New Roman"/>
                <w:sz w:val="24"/>
                <w:szCs w:val="24"/>
              </w:rPr>
              <w:tab/>
            </w:r>
            <w:r w:rsidR="003D5A11">
              <w:rPr>
                <w:rFonts w:ascii="Times New Roman" w:hAnsi="Times New Roman" w:cs="Times New Roman"/>
                <w:sz w:val="24"/>
                <w:szCs w:val="24"/>
              </w:rPr>
              <w:t xml:space="preserve">There will not be any adjustments made for high-level students for this activity. </w:t>
            </w:r>
            <w:r w:rsidR="003A212B">
              <w:rPr>
                <w:rFonts w:ascii="Times New Roman" w:hAnsi="Times New Roman" w:cs="Times New Roman"/>
                <w:sz w:val="24"/>
                <w:szCs w:val="24"/>
              </w:rPr>
              <w:t xml:space="preserve"> </w:t>
            </w:r>
          </w:p>
          <w:p w14:paraId="1D6EDAF4" w14:textId="77777777" w:rsidR="000B3A64" w:rsidRPr="001A224A" w:rsidRDefault="000B3A64" w:rsidP="007C53B6">
            <w:pPr>
              <w:pStyle w:val="ListParagraph"/>
              <w:tabs>
                <w:tab w:val="left" w:pos="4222"/>
              </w:tabs>
              <w:adjustRightInd w:val="0"/>
              <w:snapToGrid w:val="0"/>
              <w:ind w:left="0"/>
              <w:contextualSpacing w:val="0"/>
              <w:rPr>
                <w:rFonts w:ascii="Times New Roman" w:hAnsi="Times New Roman" w:cs="Times New Roman"/>
                <w:b/>
                <w:sz w:val="24"/>
                <w:szCs w:val="24"/>
              </w:rPr>
            </w:pPr>
            <w:r w:rsidRPr="001A224A">
              <w:rPr>
                <w:rFonts w:ascii="Times New Roman" w:hAnsi="Times New Roman" w:cs="Times New Roman"/>
                <w:b/>
                <w:sz w:val="24"/>
                <w:szCs w:val="24"/>
              </w:rPr>
              <w:t>Low level</w:t>
            </w:r>
            <w:r w:rsidR="004012E1" w:rsidRPr="001A224A">
              <w:rPr>
                <w:rFonts w:ascii="Times New Roman" w:hAnsi="Times New Roman" w:cs="Times New Roman"/>
                <w:b/>
                <w:sz w:val="24"/>
                <w:szCs w:val="24"/>
              </w:rPr>
              <w:t xml:space="preserve"> students (LLSs)</w:t>
            </w:r>
            <w:r w:rsidR="007C53B6">
              <w:rPr>
                <w:rFonts w:ascii="Times New Roman" w:hAnsi="Times New Roman" w:cs="Times New Roman"/>
                <w:b/>
                <w:sz w:val="24"/>
                <w:szCs w:val="24"/>
              </w:rPr>
              <w:tab/>
            </w:r>
          </w:p>
          <w:p w14:paraId="3EC5D1AC" w14:textId="0619897B" w:rsidR="00C63327" w:rsidRPr="00150CB0" w:rsidRDefault="004E6469" w:rsidP="003A212B">
            <w:pPr>
              <w:pStyle w:val="ListParagraph"/>
              <w:numPr>
                <w:ilvl w:val="0"/>
                <w:numId w:val="2"/>
              </w:numPr>
              <w:adjustRightInd w:val="0"/>
              <w:snapToGrid w:val="0"/>
              <w:ind w:left="0"/>
              <w:contextualSpacing w:val="0"/>
              <w:rPr>
                <w:rFonts w:ascii="Times New Roman" w:hAnsi="Times New Roman" w:cs="Times New Roman"/>
                <w:sz w:val="24"/>
                <w:szCs w:val="24"/>
              </w:rPr>
            </w:pPr>
            <w:r w:rsidRPr="001A224A">
              <w:rPr>
                <w:rFonts w:ascii="Times New Roman" w:hAnsi="Times New Roman" w:cs="Times New Roman"/>
                <w:sz w:val="24"/>
                <w:szCs w:val="24"/>
              </w:rPr>
              <w:tab/>
            </w:r>
            <w:r w:rsidR="003D5A11">
              <w:rPr>
                <w:rFonts w:ascii="Times New Roman" w:hAnsi="Times New Roman" w:cs="Times New Roman"/>
                <w:sz w:val="24"/>
                <w:szCs w:val="24"/>
              </w:rPr>
              <w:t xml:space="preserve">A help sheet with the necessary vocabulary and sentence structure will be provided to lower level students. </w:t>
            </w:r>
            <w:r w:rsidR="003A212B">
              <w:rPr>
                <w:rFonts w:ascii="Times New Roman" w:hAnsi="Times New Roman" w:cs="Times New Roman"/>
                <w:sz w:val="24"/>
                <w:szCs w:val="24"/>
              </w:rPr>
              <w:t xml:space="preserve">  </w:t>
            </w:r>
          </w:p>
        </w:tc>
      </w:tr>
      <w:tr w:rsidR="002F7020" w:rsidRPr="00AA4448" w14:paraId="657655A7" w14:textId="77777777" w:rsidTr="00BD41E3">
        <w:trPr>
          <w:trHeight w:val="629"/>
        </w:trPr>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748E5CB4"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Vocabulary</w:t>
            </w:r>
          </w:p>
        </w:tc>
        <w:tc>
          <w:tcPr>
            <w:tcW w:w="6942" w:type="dxa"/>
            <w:gridSpan w:val="5"/>
            <w:tcBorders>
              <w:top w:val="single" w:sz="8" w:space="0" w:color="auto"/>
              <w:left w:val="dotted" w:sz="4" w:space="0" w:color="auto"/>
              <w:bottom w:val="single" w:sz="8" w:space="0" w:color="auto"/>
              <w:right w:val="single" w:sz="8" w:space="0" w:color="auto"/>
            </w:tcBorders>
          </w:tcPr>
          <w:p w14:paraId="2CFC4303" w14:textId="7EE5C680" w:rsidR="00652EB8" w:rsidRPr="003A55B1" w:rsidRDefault="005001C9" w:rsidP="003A55B1">
            <w:pPr>
              <w:rPr>
                <w:rFonts w:ascii="Times New Roman" w:hAnsi="Times New Roman" w:cs="Times New Roman"/>
                <w:sz w:val="24"/>
                <w:szCs w:val="24"/>
              </w:rPr>
            </w:pPr>
            <w:proofErr w:type="gramStart"/>
            <w:r>
              <w:rPr>
                <w:rFonts w:ascii="Times New Roman" w:hAnsi="Times New Roman" w:cs="Times New Roman"/>
                <w:sz w:val="24"/>
                <w:szCs w:val="24"/>
              </w:rPr>
              <w:t>l</w:t>
            </w:r>
            <w:r w:rsidR="003D5A11">
              <w:rPr>
                <w:rFonts w:ascii="Times New Roman" w:hAnsi="Times New Roman" w:cs="Times New Roman"/>
                <w:sz w:val="24"/>
                <w:szCs w:val="24"/>
              </w:rPr>
              <w:t>ion</w:t>
            </w:r>
            <w:proofErr w:type="gramEnd"/>
            <w:r w:rsidR="003D5A11">
              <w:rPr>
                <w:rFonts w:ascii="Times New Roman" w:hAnsi="Times New Roman" w:cs="Times New Roman"/>
                <w:sz w:val="24"/>
                <w:szCs w:val="24"/>
              </w:rPr>
              <w:t>, kangaroo, zebra, monkey, hippo, tiger, elephant, horse, koala, fox, pool, tree, house, slide, on, in, under, next to, in front of, behind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1647"/>
              <w:gridCol w:w="1647"/>
              <w:gridCol w:w="1647"/>
            </w:tblGrid>
            <w:tr w:rsidR="00B13724" w14:paraId="0427162F" w14:textId="77777777" w:rsidTr="00B13724">
              <w:tc>
                <w:tcPr>
                  <w:tcW w:w="1646" w:type="dxa"/>
                </w:tcPr>
                <w:p w14:paraId="64A38A3A"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bookmarkStart w:id="0" w:name="_GoBack"/>
                  <w:bookmarkEnd w:id="0"/>
                </w:p>
              </w:tc>
              <w:tc>
                <w:tcPr>
                  <w:tcW w:w="1647" w:type="dxa"/>
                </w:tcPr>
                <w:p w14:paraId="70FABF7D"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c>
                <w:tcPr>
                  <w:tcW w:w="1647" w:type="dxa"/>
                </w:tcPr>
                <w:p w14:paraId="5E91183E"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c>
                <w:tcPr>
                  <w:tcW w:w="1647" w:type="dxa"/>
                </w:tcPr>
                <w:p w14:paraId="7F5BE9D9"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r>
          </w:tbl>
          <w:p w14:paraId="6A8AAF5C" w14:textId="77777777" w:rsidR="00735268" w:rsidRPr="00B13724" w:rsidRDefault="00735268" w:rsidP="00B27B5E">
            <w:pPr>
              <w:pStyle w:val="ListParagraph"/>
              <w:adjustRightInd w:val="0"/>
              <w:snapToGrid w:val="0"/>
              <w:ind w:left="0"/>
              <w:contextualSpacing w:val="0"/>
              <w:rPr>
                <w:rFonts w:ascii="Times New Roman" w:hAnsi="Times New Roman" w:cs="Times New Roman"/>
                <w:sz w:val="24"/>
                <w:szCs w:val="24"/>
              </w:rPr>
            </w:pPr>
          </w:p>
        </w:tc>
      </w:tr>
      <w:tr w:rsidR="008B5CA2" w:rsidRPr="00AA4448" w14:paraId="492AED25"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0DBA7D4" w14:textId="74B22C51" w:rsidR="008B5CA2" w:rsidRPr="001A224A" w:rsidRDefault="008B5CA2"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Grammar</w:t>
            </w:r>
            <w:r w:rsidR="00BD41E3">
              <w:rPr>
                <w:rFonts w:ascii="Times New Roman" w:hAnsi="Times New Roman" w:cs="Times New Roman"/>
                <w:b/>
                <w:sz w:val="24"/>
                <w:szCs w:val="24"/>
              </w:rPr>
              <w:t xml:space="preserve">/ </w:t>
            </w:r>
            <w:r w:rsidR="00BD41E3">
              <w:rPr>
                <w:rFonts w:ascii="Times New Roman" w:hAnsi="Times New Roman" w:cs="Times New Roman"/>
                <w:b/>
                <w:sz w:val="24"/>
                <w:szCs w:val="24"/>
              </w:rPr>
              <w:t>Sentence Pattern</w:t>
            </w:r>
          </w:p>
        </w:tc>
        <w:tc>
          <w:tcPr>
            <w:tcW w:w="6942" w:type="dxa"/>
            <w:gridSpan w:val="5"/>
            <w:tcBorders>
              <w:top w:val="single" w:sz="8" w:space="0" w:color="auto"/>
              <w:left w:val="dotted" w:sz="4" w:space="0" w:color="auto"/>
              <w:bottom w:val="single" w:sz="8" w:space="0" w:color="auto"/>
              <w:right w:val="single" w:sz="8" w:space="0" w:color="auto"/>
            </w:tcBorders>
          </w:tcPr>
          <w:p w14:paraId="2094B485" w14:textId="238A757F" w:rsidR="008B5CA2" w:rsidRDefault="003D5A11" w:rsidP="008B5CA2">
            <w:pPr>
              <w:pStyle w:val="ListParagraph"/>
              <w:tabs>
                <w:tab w:val="right" w:pos="6602"/>
              </w:tabs>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Preposition</w:t>
            </w:r>
            <w:r w:rsidR="00067605">
              <w:rPr>
                <w:rFonts w:ascii="Times New Roman" w:hAnsi="Times New Roman" w:cs="Times New Roman"/>
                <w:sz w:val="24"/>
                <w:szCs w:val="24"/>
              </w:rPr>
              <w:t>s</w:t>
            </w:r>
            <w:r>
              <w:rPr>
                <w:rFonts w:ascii="Times New Roman" w:hAnsi="Times New Roman" w:cs="Times New Roman"/>
                <w:sz w:val="24"/>
                <w:szCs w:val="24"/>
              </w:rPr>
              <w:t xml:space="preserve"> of </w:t>
            </w:r>
            <w:r w:rsidR="00150CB0">
              <w:rPr>
                <w:rFonts w:ascii="Times New Roman" w:hAnsi="Times New Roman" w:cs="Times New Roman"/>
                <w:sz w:val="24"/>
                <w:szCs w:val="24"/>
              </w:rPr>
              <w:t>Place</w:t>
            </w:r>
          </w:p>
          <w:p w14:paraId="58841755" w14:textId="77777777" w:rsidR="003D5A11" w:rsidRDefault="003D5A11" w:rsidP="008B5CA2">
            <w:pPr>
              <w:pStyle w:val="ListParagraph"/>
              <w:tabs>
                <w:tab w:val="right" w:pos="6602"/>
              </w:tabs>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Plurals</w:t>
            </w:r>
          </w:p>
          <w:p w14:paraId="5E7FF29E" w14:textId="77777777" w:rsidR="00BD41E3" w:rsidRDefault="00BD41E3" w:rsidP="008B5CA2">
            <w:pPr>
              <w:pStyle w:val="ListParagraph"/>
              <w:tabs>
                <w:tab w:val="right" w:pos="6602"/>
              </w:tabs>
              <w:adjustRightInd w:val="0"/>
              <w:snapToGrid w:val="0"/>
              <w:ind w:left="0"/>
              <w:contextualSpacing w:val="0"/>
              <w:rPr>
                <w:rFonts w:ascii="Times New Roman" w:hAnsi="Times New Roman" w:cs="Times New Roman"/>
                <w:sz w:val="24"/>
                <w:szCs w:val="24"/>
              </w:rPr>
            </w:pPr>
          </w:p>
          <w:p w14:paraId="45C24702" w14:textId="2D7B20F2" w:rsidR="00BD41E3" w:rsidRDefault="00BD41E3" w:rsidP="008B5CA2">
            <w:pPr>
              <w:pStyle w:val="ListParagraph"/>
              <w:tabs>
                <w:tab w:val="right" w:pos="6602"/>
              </w:tabs>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Are there tigers under the slide?</w:t>
            </w:r>
          </w:p>
        </w:tc>
      </w:tr>
      <w:tr w:rsidR="00BD41E3" w:rsidRPr="00AA4448" w14:paraId="10CC1002"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07C0E3D4" w14:textId="553F8BE9" w:rsidR="00BD41E3" w:rsidRPr="001A224A" w:rsidRDefault="00BD41E3"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 xml:space="preserve">Materials and </w:t>
            </w:r>
            <w:r w:rsidRPr="001A224A">
              <w:rPr>
                <w:rFonts w:ascii="Times New Roman" w:hAnsi="Times New Roman" w:cs="Times New Roman"/>
                <w:b/>
                <w:sz w:val="24"/>
                <w:szCs w:val="24"/>
              </w:rPr>
              <w:lastRenderedPageBreak/>
              <w:t>equipment</w:t>
            </w:r>
          </w:p>
        </w:tc>
        <w:tc>
          <w:tcPr>
            <w:tcW w:w="6942" w:type="dxa"/>
            <w:gridSpan w:val="5"/>
            <w:tcBorders>
              <w:top w:val="single" w:sz="8" w:space="0" w:color="auto"/>
              <w:left w:val="dotted" w:sz="4" w:space="0" w:color="auto"/>
              <w:bottom w:val="single" w:sz="8" w:space="0" w:color="auto"/>
              <w:right w:val="single" w:sz="8" w:space="0" w:color="auto"/>
            </w:tcBorders>
          </w:tcPr>
          <w:p w14:paraId="6F00E7DE" w14:textId="60D301E1" w:rsidR="00BD41E3" w:rsidRPr="008B5CA2" w:rsidRDefault="00BD41E3" w:rsidP="00501043">
            <w:pPr>
              <w:pStyle w:val="ListParagraph"/>
              <w:adjustRightInd w:val="0"/>
              <w:snapToGrid w:val="0"/>
              <w:ind w:left="0"/>
              <w:contextualSpacing w:val="0"/>
              <w:rPr>
                <w:rFonts w:ascii="Times New Roman" w:hAnsi="Times New Roman" w:cs="Times New Roman"/>
                <w:sz w:val="24"/>
                <w:szCs w:val="24"/>
              </w:rPr>
            </w:pPr>
            <w:proofErr w:type="gramStart"/>
            <w:r>
              <w:rPr>
                <w:rFonts w:ascii="Times New Roman" w:hAnsi="Times New Roman"/>
                <w:sz w:val="24"/>
                <w:szCs w:val="24"/>
              </w:rPr>
              <w:lastRenderedPageBreak/>
              <w:t>computer</w:t>
            </w:r>
            <w:proofErr w:type="gramEnd"/>
            <w:r>
              <w:rPr>
                <w:rFonts w:ascii="Times New Roman" w:hAnsi="Times New Roman"/>
                <w:sz w:val="24"/>
                <w:szCs w:val="24"/>
              </w:rPr>
              <w:t>, TV/projector, laminated activity cards, mini white board markers, worksheets, white board</w:t>
            </w:r>
          </w:p>
        </w:tc>
      </w:tr>
      <w:tr w:rsidR="00BD41E3" w:rsidRPr="00AA4448" w14:paraId="3915F820"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7F8EE6FA" w14:textId="02165389" w:rsidR="00BD41E3" w:rsidRPr="001A224A" w:rsidRDefault="00BD41E3" w:rsidP="00B27B5E">
            <w:pPr>
              <w:adjustRightInd w:val="0"/>
              <w:snapToGrid w:val="0"/>
              <w:rPr>
                <w:rFonts w:ascii="Times New Roman" w:hAnsi="Times New Roman" w:cs="Times New Roman"/>
                <w:b/>
                <w:sz w:val="24"/>
                <w:szCs w:val="24"/>
              </w:rPr>
            </w:pPr>
            <w:r>
              <w:rPr>
                <w:rFonts w:ascii="Times New Roman" w:hAnsi="Times New Roman" w:hint="eastAsia"/>
                <w:b/>
                <w:sz w:val="24"/>
                <w:szCs w:val="24"/>
              </w:rPr>
              <w:lastRenderedPageBreak/>
              <w:t>Notes</w:t>
            </w:r>
          </w:p>
        </w:tc>
        <w:tc>
          <w:tcPr>
            <w:tcW w:w="6942" w:type="dxa"/>
            <w:gridSpan w:val="5"/>
            <w:tcBorders>
              <w:top w:val="single" w:sz="8" w:space="0" w:color="auto"/>
              <w:left w:val="dotted" w:sz="4" w:space="0" w:color="auto"/>
              <w:bottom w:val="single" w:sz="8" w:space="0" w:color="auto"/>
              <w:right w:val="single" w:sz="8" w:space="0" w:color="auto"/>
            </w:tcBorders>
          </w:tcPr>
          <w:p w14:paraId="04512C1D" w14:textId="74FEA744" w:rsidR="00BD41E3" w:rsidRPr="00994056" w:rsidRDefault="00BD41E3" w:rsidP="003D5A11">
            <w:pPr>
              <w:pStyle w:val="1"/>
              <w:adjustRightInd w:val="0"/>
              <w:snapToGrid w:val="0"/>
              <w:rPr>
                <w:rFonts w:ascii="Times New Roman" w:hAnsi="Times New Roman"/>
                <w:sz w:val="24"/>
                <w:szCs w:val="24"/>
                <w:lang w:eastAsia="zh-TW"/>
              </w:rPr>
            </w:pPr>
            <w:r>
              <w:rPr>
                <w:rFonts w:ascii="Times New Roman" w:hAnsi="Times New Roman"/>
                <w:sz w:val="24"/>
                <w:szCs w:val="24"/>
              </w:rPr>
              <w:t xml:space="preserve">1. Reviewing prepositions may be done in a multitude of ways. </w:t>
            </w:r>
          </w:p>
        </w:tc>
      </w:tr>
    </w:tbl>
    <w:p w14:paraId="64C5092B" w14:textId="77777777" w:rsidR="000B3A64" w:rsidRDefault="000B3A64" w:rsidP="00B27B5E">
      <w:pPr>
        <w:adjustRightInd w:val="0"/>
        <w:snapToGrid w:val="0"/>
        <w:spacing w:after="0"/>
        <w:rPr>
          <w:rFonts w:ascii="Times New Roman" w:hAnsi="Times New Roman" w:cs="Times New Roman"/>
          <w:sz w:val="24"/>
          <w:szCs w:val="24"/>
        </w:rPr>
      </w:pPr>
    </w:p>
    <w:tbl>
      <w:tblPr>
        <w:tblStyle w:val="TableGrid"/>
        <w:tblW w:w="5000" w:type="pct"/>
        <w:tblBorders>
          <w:insideV w:val="dotted" w:sz="4" w:space="0" w:color="auto"/>
        </w:tblBorders>
        <w:tblCellMar>
          <w:top w:w="170" w:type="dxa"/>
          <w:left w:w="170" w:type="dxa"/>
          <w:bottom w:w="170" w:type="dxa"/>
          <w:right w:w="170" w:type="dxa"/>
        </w:tblCellMar>
        <w:tblLook w:val="04A0" w:firstRow="1" w:lastRow="0" w:firstColumn="1" w:lastColumn="0" w:noHBand="0" w:noVBand="1"/>
      </w:tblPr>
      <w:tblGrid>
        <w:gridCol w:w="1274"/>
        <w:gridCol w:w="1699"/>
        <w:gridCol w:w="5679"/>
      </w:tblGrid>
      <w:tr w:rsidR="002D3A93" w:rsidRPr="00AA4448" w14:paraId="7E1FA6C9" w14:textId="77777777" w:rsidTr="00437A71">
        <w:tc>
          <w:tcPr>
            <w:tcW w:w="736" w:type="pct"/>
            <w:tcBorders>
              <w:bottom w:val="single" w:sz="4" w:space="0" w:color="auto"/>
            </w:tcBorders>
            <w:shd w:val="clear" w:color="auto" w:fill="F2F2F2" w:themeFill="background1" w:themeFillShade="F2"/>
          </w:tcPr>
          <w:p w14:paraId="75FDB15A" w14:textId="77777777" w:rsidR="00BC2541" w:rsidRPr="001A224A" w:rsidRDefault="00BC2541"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Tim</w:t>
            </w:r>
            <w:r w:rsidR="00F55681">
              <w:rPr>
                <w:rFonts w:ascii="Times New Roman" w:hAnsi="Times New Roman" w:cs="Times New Roman" w:hint="eastAsia"/>
                <w:b/>
                <w:sz w:val="24"/>
                <w:szCs w:val="24"/>
              </w:rPr>
              <w:t>e</w:t>
            </w:r>
          </w:p>
        </w:tc>
        <w:tc>
          <w:tcPr>
            <w:tcW w:w="982" w:type="pct"/>
            <w:tcBorders>
              <w:bottom w:val="single" w:sz="4" w:space="0" w:color="auto"/>
            </w:tcBorders>
            <w:shd w:val="clear" w:color="auto" w:fill="F2F2F2" w:themeFill="background1" w:themeFillShade="F2"/>
          </w:tcPr>
          <w:p w14:paraId="2089B7C4" w14:textId="77777777" w:rsidR="00BC2541" w:rsidRPr="001A224A" w:rsidRDefault="00BC2541"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Activity</w:t>
            </w:r>
          </w:p>
        </w:tc>
        <w:tc>
          <w:tcPr>
            <w:tcW w:w="3282" w:type="pct"/>
            <w:tcBorders>
              <w:bottom w:val="single" w:sz="4" w:space="0" w:color="auto"/>
            </w:tcBorders>
            <w:shd w:val="clear" w:color="auto" w:fill="F2F2F2" w:themeFill="background1" w:themeFillShade="F2"/>
          </w:tcPr>
          <w:p w14:paraId="5E5BAD99" w14:textId="77777777" w:rsidR="00BC2541" w:rsidRPr="001A224A" w:rsidRDefault="00BC2541" w:rsidP="00B27B5E">
            <w:pPr>
              <w:adjustRightInd w:val="0"/>
              <w:snapToGrid w:val="0"/>
              <w:rPr>
                <w:rFonts w:ascii="Times New Roman" w:hAnsi="Times New Roman" w:cs="Times New Roman"/>
                <w:b/>
                <w:sz w:val="24"/>
                <w:szCs w:val="24"/>
              </w:rPr>
            </w:pPr>
            <w:r>
              <w:rPr>
                <w:rFonts w:ascii="Times New Roman" w:hAnsi="Times New Roman" w:cs="Times New Roman" w:hint="eastAsia"/>
                <w:b/>
                <w:sz w:val="24"/>
                <w:szCs w:val="24"/>
              </w:rPr>
              <w:t>Procedure</w:t>
            </w:r>
          </w:p>
        </w:tc>
      </w:tr>
      <w:tr w:rsidR="00A75212" w:rsidRPr="00AA4448" w14:paraId="7F841A7B" w14:textId="77777777" w:rsidTr="00437A71">
        <w:tc>
          <w:tcPr>
            <w:tcW w:w="736" w:type="pct"/>
            <w:tcBorders>
              <w:bottom w:val="dashed" w:sz="4" w:space="0" w:color="auto"/>
            </w:tcBorders>
          </w:tcPr>
          <w:p w14:paraId="1F4E75EA" w14:textId="77777777" w:rsidR="00A75212" w:rsidRDefault="000C4EA1" w:rsidP="00B27B5E">
            <w:pPr>
              <w:pStyle w:val="1"/>
              <w:adjustRightInd w:val="0"/>
              <w:snapToGrid w:val="0"/>
              <w:jc w:val="center"/>
              <w:rPr>
                <w:rFonts w:ascii="Times New Roman" w:hAnsi="Times New Roman"/>
                <w:sz w:val="24"/>
                <w:szCs w:val="24"/>
                <w:lang w:eastAsia="zh-TW"/>
              </w:rPr>
            </w:pPr>
            <w:r>
              <w:rPr>
                <w:rFonts w:ascii="Times New Roman" w:hAnsi="Times New Roman" w:hint="eastAsia"/>
                <w:sz w:val="24"/>
                <w:szCs w:val="24"/>
                <w:lang w:eastAsia="zh-TW"/>
              </w:rPr>
              <w:t>As necessary</w:t>
            </w:r>
          </w:p>
          <w:p w14:paraId="200E6674" w14:textId="77777777" w:rsidR="00A75212" w:rsidRDefault="00A75212" w:rsidP="00B27B5E">
            <w:pPr>
              <w:pStyle w:val="1"/>
              <w:adjustRightInd w:val="0"/>
              <w:snapToGrid w:val="0"/>
              <w:jc w:val="center"/>
              <w:rPr>
                <w:rFonts w:ascii="Times New Roman" w:hAnsi="Times New Roman"/>
                <w:sz w:val="24"/>
                <w:szCs w:val="24"/>
                <w:lang w:eastAsia="zh-TW"/>
              </w:rPr>
            </w:pPr>
            <w:r>
              <w:rPr>
                <w:rFonts w:ascii="Times New Roman" w:hAnsi="Times New Roman" w:hint="eastAsia"/>
                <w:sz w:val="24"/>
                <w:szCs w:val="24"/>
                <w:lang w:eastAsia="zh-TW"/>
              </w:rPr>
              <w:t>(0)</w:t>
            </w:r>
          </w:p>
        </w:tc>
        <w:tc>
          <w:tcPr>
            <w:tcW w:w="982" w:type="pct"/>
            <w:tcBorders>
              <w:bottom w:val="dashed" w:sz="4" w:space="0" w:color="auto"/>
            </w:tcBorders>
          </w:tcPr>
          <w:p w14:paraId="637D3ED0" w14:textId="77777777" w:rsidR="00A75212" w:rsidRDefault="000C4EA1" w:rsidP="00B27B5E">
            <w:pPr>
              <w:pStyle w:val="1"/>
              <w:adjustRightInd w:val="0"/>
              <w:snapToGrid w:val="0"/>
              <w:rPr>
                <w:rFonts w:ascii="Times New Roman" w:hAnsi="Times New Roman"/>
                <w:sz w:val="24"/>
                <w:szCs w:val="24"/>
                <w:lang w:eastAsia="zh-TW"/>
              </w:rPr>
            </w:pPr>
            <w:r>
              <w:rPr>
                <w:rFonts w:ascii="Times New Roman" w:hAnsi="Times New Roman" w:hint="eastAsia"/>
                <w:sz w:val="24"/>
                <w:szCs w:val="24"/>
                <w:lang w:eastAsia="zh-TW"/>
              </w:rPr>
              <w:t>Preparation</w:t>
            </w:r>
          </w:p>
        </w:tc>
        <w:tc>
          <w:tcPr>
            <w:tcW w:w="3282" w:type="pct"/>
            <w:tcBorders>
              <w:bottom w:val="dashed" w:sz="4" w:space="0" w:color="auto"/>
            </w:tcBorders>
          </w:tcPr>
          <w:p w14:paraId="56DFA720" w14:textId="1347C84C" w:rsidR="008C76DF" w:rsidRDefault="008C76DF" w:rsidP="00317EA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activity cards and laminate them. Have </w:t>
            </w:r>
            <w:r w:rsidR="005001C9">
              <w:rPr>
                <w:rFonts w:ascii="Times New Roman" w:hAnsi="Times New Roman"/>
                <w:sz w:val="24"/>
                <w:szCs w:val="24"/>
                <w:lang w:eastAsia="zh-TW"/>
              </w:rPr>
              <w:t>four</w:t>
            </w:r>
            <w:r>
              <w:rPr>
                <w:rFonts w:ascii="Times New Roman" w:hAnsi="Times New Roman"/>
                <w:sz w:val="24"/>
                <w:szCs w:val="24"/>
                <w:lang w:eastAsia="zh-TW"/>
              </w:rPr>
              <w:t xml:space="preserve"> different sets prepared. </w:t>
            </w:r>
          </w:p>
          <w:p w14:paraId="5D1B503D" w14:textId="728F68E7" w:rsidR="008C76DF" w:rsidRDefault="008C76DF" w:rsidP="008C76D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Prepare example activity cards to show on the TV</w:t>
            </w:r>
            <w:r w:rsidR="008B5CA2">
              <w:rPr>
                <w:rFonts w:ascii="Times New Roman" w:hAnsi="Times New Roman"/>
                <w:sz w:val="24"/>
                <w:szCs w:val="24"/>
                <w:lang w:eastAsia="zh-TW"/>
              </w:rPr>
              <w:t>/projector</w:t>
            </w:r>
            <w:r>
              <w:rPr>
                <w:rFonts w:ascii="Times New Roman" w:hAnsi="Times New Roman"/>
                <w:sz w:val="24"/>
                <w:szCs w:val="24"/>
                <w:lang w:eastAsia="zh-TW"/>
              </w:rPr>
              <w:t xml:space="preserve"> so students can see more clearly than the one </w:t>
            </w:r>
            <w:r w:rsidR="008B5CA2">
              <w:rPr>
                <w:rFonts w:ascii="Times New Roman" w:hAnsi="Times New Roman"/>
                <w:sz w:val="24"/>
                <w:szCs w:val="24"/>
                <w:lang w:eastAsia="zh-TW"/>
              </w:rPr>
              <w:t>the teacher</w:t>
            </w:r>
            <w:r>
              <w:rPr>
                <w:rFonts w:ascii="Times New Roman" w:hAnsi="Times New Roman"/>
                <w:sz w:val="24"/>
                <w:szCs w:val="24"/>
                <w:lang w:eastAsia="zh-TW"/>
              </w:rPr>
              <w:t xml:space="preserve"> will be holding up in the front of the class. </w:t>
            </w:r>
          </w:p>
          <w:p w14:paraId="43DBD8B6" w14:textId="6415946F" w:rsidR="005001C9" w:rsidRDefault="005001C9" w:rsidP="008C76D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PowerPoint to introduce/review vocabulary as well as activity. </w:t>
            </w:r>
          </w:p>
          <w:p w14:paraId="2BA457A3" w14:textId="78558773" w:rsidR="008C76DF" w:rsidRDefault="008C76DF" w:rsidP="008C76D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Prepare fo</w:t>
            </w:r>
            <w:r w:rsidR="008B5CA2">
              <w:rPr>
                <w:rFonts w:ascii="Times New Roman" w:hAnsi="Times New Roman"/>
                <w:sz w:val="24"/>
                <w:szCs w:val="24"/>
                <w:lang w:eastAsia="zh-TW"/>
              </w:rPr>
              <w:t>llow-</w:t>
            </w:r>
            <w:r>
              <w:rPr>
                <w:rFonts w:ascii="Times New Roman" w:hAnsi="Times New Roman"/>
                <w:sz w:val="24"/>
                <w:szCs w:val="24"/>
                <w:lang w:eastAsia="zh-TW"/>
              </w:rPr>
              <w:t xml:space="preserve">up worksheet. </w:t>
            </w:r>
          </w:p>
          <w:p w14:paraId="5AC2D577" w14:textId="35E369F2" w:rsidR="008C76DF" w:rsidRPr="000C4EA1" w:rsidRDefault="008C76DF" w:rsidP="008B5CA2">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Make sure all </w:t>
            </w:r>
            <w:r w:rsidR="008B5CA2">
              <w:rPr>
                <w:rFonts w:ascii="Times New Roman" w:hAnsi="Times New Roman"/>
                <w:sz w:val="24"/>
                <w:szCs w:val="24"/>
                <w:lang w:eastAsia="zh-TW"/>
              </w:rPr>
              <w:t>equipment</w:t>
            </w:r>
            <w:r>
              <w:rPr>
                <w:rFonts w:ascii="Times New Roman" w:hAnsi="Times New Roman"/>
                <w:sz w:val="24"/>
                <w:szCs w:val="24"/>
                <w:lang w:eastAsia="zh-TW"/>
              </w:rPr>
              <w:t xml:space="preserve"> work</w:t>
            </w:r>
            <w:r w:rsidR="008B5CA2">
              <w:rPr>
                <w:rFonts w:ascii="Times New Roman" w:hAnsi="Times New Roman"/>
                <w:sz w:val="24"/>
                <w:szCs w:val="24"/>
                <w:lang w:eastAsia="zh-TW"/>
              </w:rPr>
              <w:t>s. I</w:t>
            </w:r>
            <w:r>
              <w:rPr>
                <w:rFonts w:ascii="Times New Roman" w:hAnsi="Times New Roman"/>
                <w:sz w:val="24"/>
                <w:szCs w:val="24"/>
                <w:lang w:eastAsia="zh-TW"/>
              </w:rPr>
              <w:t>f it doesn’t</w:t>
            </w:r>
            <w:r w:rsidR="008B5CA2">
              <w:rPr>
                <w:rFonts w:ascii="Times New Roman" w:hAnsi="Times New Roman"/>
                <w:sz w:val="24"/>
                <w:szCs w:val="24"/>
                <w:lang w:eastAsia="zh-TW"/>
              </w:rPr>
              <w:t>,</w:t>
            </w:r>
            <w:r>
              <w:rPr>
                <w:rFonts w:ascii="Times New Roman" w:hAnsi="Times New Roman"/>
                <w:sz w:val="24"/>
                <w:szCs w:val="24"/>
                <w:lang w:eastAsia="zh-TW"/>
              </w:rPr>
              <w:t xml:space="preserve"> make sure there is a backup plan. </w:t>
            </w:r>
          </w:p>
        </w:tc>
      </w:tr>
      <w:tr w:rsidR="008C76DF" w:rsidRPr="00AA4448" w14:paraId="4EFD31DF" w14:textId="77777777" w:rsidTr="00437A71">
        <w:tc>
          <w:tcPr>
            <w:tcW w:w="736" w:type="pct"/>
            <w:tcBorders>
              <w:top w:val="dashed" w:sz="4" w:space="0" w:color="auto"/>
              <w:bottom w:val="single" w:sz="4" w:space="0" w:color="auto"/>
            </w:tcBorders>
          </w:tcPr>
          <w:p w14:paraId="09F8E23D" w14:textId="77777777" w:rsidR="008C76DF" w:rsidRDefault="00CB27B7"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5</w:t>
            </w:r>
          </w:p>
          <w:p w14:paraId="2C0BF3E3" w14:textId="77777777" w:rsidR="00CB27B7" w:rsidRDefault="00CB27B7"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(5)</w:t>
            </w:r>
          </w:p>
        </w:tc>
        <w:tc>
          <w:tcPr>
            <w:tcW w:w="982" w:type="pct"/>
            <w:tcBorders>
              <w:bottom w:val="dashed" w:sz="4" w:space="0" w:color="auto"/>
            </w:tcBorders>
          </w:tcPr>
          <w:p w14:paraId="61980801" w14:textId="434D1381" w:rsidR="008C76DF" w:rsidRDefault="00BD41E3" w:rsidP="00B27B5E">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Connect</w:t>
            </w:r>
          </w:p>
        </w:tc>
        <w:tc>
          <w:tcPr>
            <w:tcW w:w="3282" w:type="pct"/>
            <w:tcBorders>
              <w:bottom w:val="dashed" w:sz="4" w:space="0" w:color="auto"/>
            </w:tcBorders>
          </w:tcPr>
          <w:p w14:paraId="20780594" w14:textId="13B14639" w:rsidR="008C76DF" w:rsidRDefault="005001C9" w:rsidP="00442609">
            <w:pPr>
              <w:adjustRightInd w:val="0"/>
              <w:snapToGrid w:val="0"/>
              <w:rPr>
                <w:rFonts w:ascii="Times New Roman" w:hAnsi="Times New Roman"/>
                <w:sz w:val="24"/>
                <w:szCs w:val="24"/>
              </w:rPr>
            </w:pPr>
            <w:r>
              <w:rPr>
                <w:rFonts w:ascii="Times New Roman" w:hAnsi="Times New Roman"/>
                <w:sz w:val="24"/>
                <w:szCs w:val="24"/>
              </w:rPr>
              <w:t xml:space="preserve">Use a box and ball to review prepositions of place. Place the ball inside the box and ask for the preposition. Place the ball under, in front of, behind, etc., until all prepositions are covered. After students give the teacher each preposition, have them repeat after you to practice pronunciation. </w:t>
            </w:r>
          </w:p>
          <w:p w14:paraId="5ED29078" w14:textId="5A4922D9" w:rsidR="0002478F" w:rsidRPr="008C76DF" w:rsidRDefault="005001C9" w:rsidP="0002478F">
            <w:pPr>
              <w:adjustRightInd w:val="0"/>
              <w:snapToGrid w:val="0"/>
              <w:rPr>
                <w:rFonts w:ascii="Times New Roman" w:hAnsi="Times New Roman"/>
                <w:sz w:val="24"/>
                <w:szCs w:val="24"/>
              </w:rPr>
            </w:pPr>
            <w:r>
              <w:rPr>
                <w:rFonts w:ascii="Times New Roman" w:hAnsi="Times New Roman"/>
                <w:sz w:val="24"/>
                <w:szCs w:val="24"/>
              </w:rPr>
              <w:t>Use the PPT to go through each animal. Elicit the word from the students and then have them repeat after you. As</w:t>
            </w:r>
            <w:r w:rsidR="004746A3">
              <w:rPr>
                <w:rFonts w:ascii="Times New Roman" w:hAnsi="Times New Roman"/>
                <w:sz w:val="24"/>
                <w:szCs w:val="24"/>
              </w:rPr>
              <w:t>k</w:t>
            </w:r>
            <w:r>
              <w:rPr>
                <w:rFonts w:ascii="Times New Roman" w:hAnsi="Times New Roman"/>
                <w:sz w:val="24"/>
                <w:szCs w:val="24"/>
              </w:rPr>
              <w:t xml:space="preserve"> them, “What if there are 2?” Here, you are looking for them to pluralize the noun. So, “hippo” becomes “hippos.” Have them repeat after you as necessary. Continue this until the animals are finished. </w:t>
            </w:r>
          </w:p>
        </w:tc>
      </w:tr>
      <w:tr w:rsidR="008C76DF" w:rsidRPr="00AA4448" w14:paraId="77F6833C" w14:textId="77777777" w:rsidTr="00437A71">
        <w:tc>
          <w:tcPr>
            <w:tcW w:w="736" w:type="pct"/>
            <w:tcBorders>
              <w:bottom w:val="dashed" w:sz="4" w:space="0" w:color="auto"/>
            </w:tcBorders>
          </w:tcPr>
          <w:p w14:paraId="626F0F87" w14:textId="77777777" w:rsidR="008C76DF" w:rsidRPr="00C63EFC" w:rsidRDefault="008C76DF"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59B38DE0"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5856B06D" w14:textId="77777777" w:rsidR="008C76DF" w:rsidRPr="00C63EFC" w:rsidRDefault="008C76DF" w:rsidP="00B27B5E">
            <w:pPr>
              <w:pStyle w:val="1"/>
              <w:adjustRightInd w:val="0"/>
              <w:snapToGrid w:val="0"/>
              <w:rPr>
                <w:rFonts w:ascii="Times New Roman" w:hAnsi="Times New Roman"/>
                <w:sz w:val="24"/>
                <w:szCs w:val="24"/>
                <w:lang w:eastAsia="zh-TW"/>
              </w:rPr>
            </w:pPr>
            <w:proofErr w:type="gramStart"/>
            <w:r>
              <w:rPr>
                <w:rFonts w:ascii="Times New Roman" w:hAnsi="Times New Roman"/>
                <w:sz w:val="24"/>
                <w:szCs w:val="24"/>
                <w:lang w:eastAsia="zh-TW"/>
              </w:rPr>
              <w:t>measures</w:t>
            </w:r>
            <w:proofErr w:type="gramEnd"/>
          </w:p>
        </w:tc>
        <w:tc>
          <w:tcPr>
            <w:tcW w:w="3282" w:type="pct"/>
            <w:tcBorders>
              <w:top w:val="dashed" w:sz="4" w:space="0" w:color="auto"/>
              <w:bottom w:val="single" w:sz="4" w:space="0" w:color="auto"/>
            </w:tcBorders>
          </w:tcPr>
          <w:p w14:paraId="10BB2E93" w14:textId="65092013" w:rsidR="008C76DF" w:rsidRPr="00784FB7" w:rsidRDefault="00CB27B7" w:rsidP="004C407C">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Teacher will be at the front of the class eliciting </w:t>
            </w:r>
            <w:r w:rsidR="005001C9">
              <w:rPr>
                <w:rFonts w:ascii="Times New Roman" w:hAnsi="Times New Roman"/>
                <w:sz w:val="24"/>
                <w:szCs w:val="24"/>
              </w:rPr>
              <w:t>prepositions and the singular and plural forms of animal</w:t>
            </w:r>
            <w:r>
              <w:rPr>
                <w:rFonts w:ascii="Times New Roman" w:hAnsi="Times New Roman"/>
                <w:sz w:val="24"/>
                <w:szCs w:val="24"/>
              </w:rPr>
              <w:t xml:space="preserve"> vocabulary from the students throug</w:t>
            </w:r>
            <w:r w:rsidR="004C407C">
              <w:rPr>
                <w:rFonts w:ascii="Times New Roman" w:hAnsi="Times New Roman"/>
                <w:sz w:val="24"/>
                <w:szCs w:val="24"/>
              </w:rPr>
              <w:t>h PPT.</w:t>
            </w:r>
          </w:p>
        </w:tc>
      </w:tr>
      <w:tr w:rsidR="008C76DF" w:rsidRPr="00AA4448" w14:paraId="22C584B0" w14:textId="77777777" w:rsidTr="00437A71">
        <w:tc>
          <w:tcPr>
            <w:tcW w:w="736" w:type="pct"/>
            <w:tcBorders>
              <w:top w:val="dashed" w:sz="4" w:space="0" w:color="auto"/>
              <w:bottom w:val="single" w:sz="4" w:space="0" w:color="auto"/>
            </w:tcBorders>
          </w:tcPr>
          <w:p w14:paraId="22B6484A" w14:textId="45FFFAD3" w:rsidR="008C76D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5</w:t>
            </w:r>
          </w:p>
          <w:p w14:paraId="471579BA" w14:textId="0846567C" w:rsidR="002D200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(10)</w:t>
            </w:r>
          </w:p>
        </w:tc>
        <w:tc>
          <w:tcPr>
            <w:tcW w:w="982" w:type="pct"/>
            <w:tcBorders>
              <w:bottom w:val="dashed" w:sz="4" w:space="0" w:color="auto"/>
            </w:tcBorders>
          </w:tcPr>
          <w:p w14:paraId="1DEBA1D3" w14:textId="2ABE2EF7" w:rsidR="008C76DF" w:rsidRDefault="00BD41E3"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Activate</w:t>
            </w:r>
          </w:p>
        </w:tc>
        <w:tc>
          <w:tcPr>
            <w:tcW w:w="3282" w:type="pct"/>
            <w:tcBorders>
              <w:bottom w:val="dashed" w:sz="4" w:space="0" w:color="auto"/>
            </w:tcBorders>
          </w:tcPr>
          <w:p w14:paraId="78A3CFED" w14:textId="6ADB2E85" w:rsidR="006257E6" w:rsidRDefault="004746A3" w:rsidP="00442609">
            <w:pPr>
              <w:adjustRightInd w:val="0"/>
              <w:snapToGrid w:val="0"/>
              <w:rPr>
                <w:rFonts w:ascii="Times New Roman" w:hAnsi="Times New Roman"/>
                <w:sz w:val="24"/>
                <w:szCs w:val="24"/>
              </w:rPr>
            </w:pPr>
            <w:r>
              <w:rPr>
                <w:rFonts w:ascii="Times New Roman" w:hAnsi="Times New Roman"/>
                <w:sz w:val="24"/>
                <w:szCs w:val="24"/>
              </w:rPr>
              <w:t xml:space="preserve">1. </w:t>
            </w:r>
            <w:r w:rsidR="006257E6">
              <w:rPr>
                <w:rFonts w:ascii="Times New Roman" w:hAnsi="Times New Roman"/>
                <w:sz w:val="24"/>
                <w:szCs w:val="24"/>
              </w:rPr>
              <w:t>Show the picture of the water park to the students</w:t>
            </w:r>
            <w:r w:rsidR="002C26F0">
              <w:rPr>
                <w:rFonts w:ascii="Times New Roman" w:hAnsi="Times New Roman"/>
                <w:sz w:val="24"/>
                <w:szCs w:val="24"/>
              </w:rPr>
              <w:t xml:space="preserve"> up on the TV/projector</w:t>
            </w:r>
            <w:r w:rsidR="006257E6">
              <w:rPr>
                <w:rFonts w:ascii="Times New Roman" w:hAnsi="Times New Roman"/>
                <w:sz w:val="24"/>
                <w:szCs w:val="24"/>
              </w:rPr>
              <w:t xml:space="preserve">. </w:t>
            </w:r>
            <w:r w:rsidR="002C26F0">
              <w:rPr>
                <w:rFonts w:ascii="Times New Roman" w:hAnsi="Times New Roman"/>
                <w:sz w:val="24"/>
                <w:szCs w:val="24"/>
              </w:rPr>
              <w:t>Quickly review</w:t>
            </w:r>
            <w:r w:rsidR="006257E6">
              <w:rPr>
                <w:rFonts w:ascii="Times New Roman" w:hAnsi="Times New Roman"/>
                <w:sz w:val="24"/>
                <w:szCs w:val="24"/>
              </w:rPr>
              <w:t xml:space="preserve"> slide, pool, house, and tree vocabulary to make sure they remember it as well as be aware that it will be needed.</w:t>
            </w:r>
            <w:r w:rsidR="00586F47">
              <w:rPr>
                <w:rFonts w:ascii="Times New Roman" w:hAnsi="Times New Roman"/>
                <w:sz w:val="24"/>
                <w:szCs w:val="24"/>
              </w:rPr>
              <w:t xml:space="preserve"> </w:t>
            </w:r>
            <w:r w:rsidR="006257E6">
              <w:rPr>
                <w:rFonts w:ascii="Times New Roman" w:hAnsi="Times New Roman"/>
                <w:sz w:val="24"/>
                <w:szCs w:val="24"/>
              </w:rPr>
              <w:t xml:space="preserve"> Ask them four questions and write those questions on the board. Stop after each question to </w:t>
            </w:r>
            <w:r w:rsidR="00A34D51">
              <w:rPr>
                <w:rFonts w:ascii="Times New Roman" w:hAnsi="Times New Roman"/>
                <w:sz w:val="24"/>
                <w:szCs w:val="24"/>
              </w:rPr>
              <w:t xml:space="preserve">get answers from the students and </w:t>
            </w:r>
            <w:r w:rsidR="006257E6">
              <w:rPr>
                <w:rFonts w:ascii="Times New Roman" w:hAnsi="Times New Roman"/>
                <w:sz w:val="24"/>
                <w:szCs w:val="24"/>
              </w:rPr>
              <w:t xml:space="preserve">write </w:t>
            </w:r>
            <w:r w:rsidR="00A34D51">
              <w:rPr>
                <w:rFonts w:ascii="Times New Roman" w:hAnsi="Times New Roman"/>
                <w:sz w:val="24"/>
                <w:szCs w:val="24"/>
              </w:rPr>
              <w:t>it</w:t>
            </w:r>
            <w:r w:rsidR="006257E6">
              <w:rPr>
                <w:rFonts w:ascii="Times New Roman" w:hAnsi="Times New Roman"/>
                <w:sz w:val="24"/>
                <w:szCs w:val="24"/>
              </w:rPr>
              <w:t xml:space="preserve">. There should be two “Are there” and two “Is there” questions. One “yes” and one “no” for each so the students can see an example of each. </w:t>
            </w:r>
          </w:p>
          <w:p w14:paraId="474287FF" w14:textId="5E680D9D" w:rsidR="006257E6" w:rsidRDefault="006257E6" w:rsidP="00442609">
            <w:pPr>
              <w:adjustRightInd w:val="0"/>
              <w:snapToGrid w:val="0"/>
              <w:rPr>
                <w:rFonts w:ascii="Times New Roman" w:hAnsi="Times New Roman"/>
                <w:sz w:val="24"/>
                <w:szCs w:val="24"/>
              </w:rPr>
            </w:pPr>
            <w:r>
              <w:rPr>
                <w:rFonts w:ascii="Times New Roman" w:hAnsi="Times New Roman"/>
                <w:sz w:val="24"/>
                <w:szCs w:val="24"/>
              </w:rPr>
              <w:t xml:space="preserve">      Example questions. </w:t>
            </w:r>
          </w:p>
          <w:p w14:paraId="0DC7881B" w14:textId="77777777" w:rsidR="006257E6" w:rsidRDefault="006257E6" w:rsidP="00442609">
            <w:pPr>
              <w:adjustRightInd w:val="0"/>
              <w:snapToGrid w:val="0"/>
              <w:rPr>
                <w:rFonts w:ascii="Times New Roman" w:hAnsi="Times New Roman"/>
                <w:sz w:val="24"/>
                <w:szCs w:val="24"/>
              </w:rPr>
            </w:pPr>
            <w:r>
              <w:rPr>
                <w:rFonts w:ascii="Times New Roman" w:hAnsi="Times New Roman"/>
                <w:sz w:val="24"/>
                <w:szCs w:val="24"/>
              </w:rPr>
              <w:t xml:space="preserve">           a. Are there four koalas in the tree?</w:t>
            </w:r>
          </w:p>
          <w:p w14:paraId="3ABD2FE7" w14:textId="77777777" w:rsidR="006257E6" w:rsidRDefault="006257E6" w:rsidP="00442609">
            <w:pPr>
              <w:adjustRightInd w:val="0"/>
              <w:snapToGrid w:val="0"/>
              <w:rPr>
                <w:rFonts w:ascii="Times New Roman" w:hAnsi="Times New Roman"/>
                <w:sz w:val="24"/>
                <w:szCs w:val="24"/>
              </w:rPr>
            </w:pPr>
            <w:r>
              <w:rPr>
                <w:rFonts w:ascii="Times New Roman" w:hAnsi="Times New Roman"/>
                <w:sz w:val="24"/>
                <w:szCs w:val="24"/>
              </w:rPr>
              <w:lastRenderedPageBreak/>
              <w:t xml:space="preserve">           b. Are there six zebras in the pool?</w:t>
            </w:r>
          </w:p>
          <w:p w14:paraId="6071DB9D" w14:textId="77777777" w:rsidR="006257E6" w:rsidRDefault="006257E6" w:rsidP="00442609">
            <w:pPr>
              <w:adjustRightInd w:val="0"/>
              <w:snapToGrid w:val="0"/>
              <w:rPr>
                <w:rFonts w:ascii="Times New Roman" w:hAnsi="Times New Roman"/>
                <w:sz w:val="24"/>
                <w:szCs w:val="24"/>
              </w:rPr>
            </w:pPr>
            <w:r>
              <w:rPr>
                <w:rFonts w:ascii="Times New Roman" w:hAnsi="Times New Roman"/>
                <w:sz w:val="24"/>
                <w:szCs w:val="24"/>
              </w:rPr>
              <w:t xml:space="preserve">           c. Is there one tiger under the slide?</w:t>
            </w:r>
          </w:p>
          <w:p w14:paraId="0F707FBC" w14:textId="77768022" w:rsidR="006257E6" w:rsidRDefault="006257E6" w:rsidP="00442609">
            <w:pPr>
              <w:adjustRightInd w:val="0"/>
              <w:snapToGrid w:val="0"/>
              <w:rPr>
                <w:rFonts w:ascii="Times New Roman" w:hAnsi="Times New Roman"/>
                <w:sz w:val="24"/>
                <w:szCs w:val="24"/>
              </w:rPr>
            </w:pPr>
            <w:r>
              <w:rPr>
                <w:rFonts w:ascii="Times New Roman" w:hAnsi="Times New Roman"/>
                <w:sz w:val="24"/>
                <w:szCs w:val="24"/>
              </w:rPr>
              <w:t xml:space="preserve">           d. Is there one lion in front of the tree?</w:t>
            </w:r>
          </w:p>
          <w:p w14:paraId="28437596" w14:textId="625B955B" w:rsidR="008C76DF" w:rsidRDefault="006257E6" w:rsidP="00442609">
            <w:pPr>
              <w:adjustRightInd w:val="0"/>
              <w:snapToGrid w:val="0"/>
              <w:rPr>
                <w:rFonts w:ascii="Times New Roman" w:hAnsi="Times New Roman"/>
                <w:sz w:val="24"/>
                <w:szCs w:val="24"/>
              </w:rPr>
            </w:pPr>
            <w:r>
              <w:rPr>
                <w:rFonts w:ascii="Times New Roman" w:hAnsi="Times New Roman"/>
                <w:sz w:val="24"/>
                <w:szCs w:val="24"/>
              </w:rPr>
              <w:t xml:space="preserve">2. </w:t>
            </w:r>
            <w:r w:rsidR="009E7346">
              <w:rPr>
                <w:rFonts w:ascii="Times New Roman" w:hAnsi="Times New Roman"/>
                <w:sz w:val="24"/>
                <w:szCs w:val="24"/>
              </w:rPr>
              <w:t>Put the prepared examples of the activity cards up on the TV screen</w:t>
            </w:r>
            <w:r w:rsidR="008B5CA2">
              <w:rPr>
                <w:rFonts w:ascii="Times New Roman" w:hAnsi="Times New Roman"/>
                <w:sz w:val="24"/>
                <w:szCs w:val="24"/>
              </w:rPr>
              <w:t>/projector</w:t>
            </w:r>
            <w:r w:rsidR="009E7346">
              <w:rPr>
                <w:rFonts w:ascii="Times New Roman" w:hAnsi="Times New Roman"/>
                <w:sz w:val="24"/>
                <w:szCs w:val="24"/>
              </w:rPr>
              <w:t xml:space="preserve"> so students can see it. Have the co-</w:t>
            </w:r>
            <w:proofErr w:type="gramStart"/>
            <w:r w:rsidR="009E7346">
              <w:rPr>
                <w:rFonts w:ascii="Times New Roman" w:hAnsi="Times New Roman"/>
                <w:sz w:val="24"/>
                <w:szCs w:val="24"/>
              </w:rPr>
              <w:t>teacher</w:t>
            </w:r>
            <w:r w:rsidR="00FD3F8C">
              <w:rPr>
                <w:rFonts w:ascii="Times New Roman" w:hAnsi="Times New Roman"/>
                <w:sz w:val="24"/>
                <w:szCs w:val="24"/>
              </w:rPr>
              <w:t>(</w:t>
            </w:r>
            <w:proofErr w:type="gramEnd"/>
            <w:r w:rsidR="00FD3F8C">
              <w:rPr>
                <w:rFonts w:ascii="Times New Roman" w:hAnsi="Times New Roman"/>
                <w:sz w:val="24"/>
                <w:szCs w:val="24"/>
              </w:rPr>
              <w:t>partner)</w:t>
            </w:r>
            <w:r w:rsidR="009E7346">
              <w:rPr>
                <w:rFonts w:ascii="Times New Roman" w:hAnsi="Times New Roman"/>
                <w:sz w:val="24"/>
                <w:szCs w:val="24"/>
              </w:rPr>
              <w:t xml:space="preserve"> at the front of the class with you. Each of you will have a mini white board marker and laminated activity card. </w:t>
            </w:r>
          </w:p>
          <w:p w14:paraId="3F02CE10" w14:textId="77777777" w:rsidR="00FD3F8C" w:rsidRDefault="00FD3F8C" w:rsidP="00442609">
            <w:pPr>
              <w:adjustRightInd w:val="0"/>
              <w:snapToGrid w:val="0"/>
              <w:rPr>
                <w:rFonts w:ascii="Times New Roman" w:hAnsi="Times New Roman"/>
                <w:sz w:val="24"/>
                <w:szCs w:val="24"/>
              </w:rPr>
            </w:pPr>
            <w:r>
              <w:rPr>
                <w:rFonts w:ascii="Times New Roman" w:hAnsi="Times New Roman"/>
                <w:sz w:val="24"/>
                <w:szCs w:val="24"/>
              </w:rPr>
              <w:t xml:space="preserve">Explain the activity. </w:t>
            </w:r>
          </w:p>
          <w:p w14:paraId="2F67EAC3" w14:textId="674A72AE" w:rsidR="00FD3F8C" w:rsidRDefault="006257E6" w:rsidP="00442609">
            <w:pPr>
              <w:adjustRightInd w:val="0"/>
              <w:snapToGrid w:val="0"/>
              <w:rPr>
                <w:rFonts w:ascii="Times New Roman" w:hAnsi="Times New Roman"/>
                <w:sz w:val="24"/>
                <w:szCs w:val="24"/>
              </w:rPr>
            </w:pPr>
            <w:r>
              <w:rPr>
                <w:rFonts w:ascii="Times New Roman" w:hAnsi="Times New Roman"/>
                <w:sz w:val="24"/>
                <w:szCs w:val="24"/>
              </w:rPr>
              <w:t>2</w:t>
            </w:r>
            <w:r w:rsidR="00FD3F8C">
              <w:rPr>
                <w:rFonts w:ascii="Times New Roman" w:hAnsi="Times New Roman"/>
                <w:sz w:val="24"/>
                <w:szCs w:val="24"/>
              </w:rPr>
              <w:t xml:space="preserve">. The two cards that the teachers are holding are different. </w:t>
            </w:r>
            <w:r w:rsidR="004746A3">
              <w:rPr>
                <w:rFonts w:ascii="Times New Roman" w:hAnsi="Times New Roman"/>
                <w:sz w:val="24"/>
                <w:szCs w:val="24"/>
              </w:rPr>
              <w:t>The goal of the activity is t</w:t>
            </w:r>
            <w:r>
              <w:rPr>
                <w:rFonts w:ascii="Times New Roman" w:hAnsi="Times New Roman"/>
                <w:sz w:val="24"/>
                <w:szCs w:val="24"/>
              </w:rPr>
              <w:t xml:space="preserve">o figure out these differences by using the questions that you just did as a class on the white board. </w:t>
            </w:r>
            <w:r w:rsidR="00FD3F8C">
              <w:rPr>
                <w:rFonts w:ascii="Times New Roman" w:hAnsi="Times New Roman"/>
                <w:sz w:val="24"/>
                <w:szCs w:val="24"/>
              </w:rPr>
              <w:t xml:space="preserve">Each activity card </w:t>
            </w:r>
            <w:r w:rsidR="004746A3">
              <w:rPr>
                <w:rFonts w:ascii="Times New Roman" w:hAnsi="Times New Roman"/>
                <w:sz w:val="24"/>
                <w:szCs w:val="24"/>
              </w:rPr>
              <w:t>has a water slide park with animals placed in different locations.</w:t>
            </w:r>
            <w:r w:rsidR="00A34D51">
              <w:rPr>
                <w:rFonts w:ascii="Times New Roman" w:hAnsi="Times New Roman"/>
                <w:sz w:val="24"/>
                <w:szCs w:val="24"/>
              </w:rPr>
              <w:t xml:space="preserve"> </w:t>
            </w:r>
            <w:r w:rsidR="004746A3">
              <w:rPr>
                <w:rFonts w:ascii="Times New Roman" w:hAnsi="Times New Roman"/>
                <w:sz w:val="24"/>
                <w:szCs w:val="24"/>
              </w:rPr>
              <w:t>One of the cards has a box on the bottom with the numbers 1-10 and a blank line next to each number. The numbers 1-10 also appear in the picture. Number 1 in the box corresponds with number 1 in the picture. The teacher with this card will be asking the questions. The other car</w:t>
            </w:r>
            <w:r>
              <w:rPr>
                <w:rFonts w:ascii="Times New Roman" w:hAnsi="Times New Roman"/>
                <w:sz w:val="24"/>
                <w:szCs w:val="24"/>
              </w:rPr>
              <w:t>d doesn’t have a box or numbers:</w:t>
            </w:r>
            <w:r w:rsidR="004746A3">
              <w:rPr>
                <w:rFonts w:ascii="Times New Roman" w:hAnsi="Times New Roman"/>
                <w:sz w:val="24"/>
                <w:szCs w:val="24"/>
              </w:rPr>
              <w:t xml:space="preserve"> only the picture</w:t>
            </w:r>
            <w:r w:rsidR="00FD3F8C">
              <w:rPr>
                <w:rFonts w:ascii="Times New Roman" w:hAnsi="Times New Roman"/>
                <w:sz w:val="24"/>
                <w:szCs w:val="24"/>
              </w:rPr>
              <w:t>.</w:t>
            </w:r>
            <w:r w:rsidR="004746A3">
              <w:rPr>
                <w:rFonts w:ascii="Times New Roman" w:hAnsi="Times New Roman"/>
                <w:sz w:val="24"/>
                <w:szCs w:val="24"/>
              </w:rPr>
              <w:t xml:space="preserve"> The teacher with this card will be answering the questions. </w:t>
            </w:r>
          </w:p>
          <w:p w14:paraId="3BBD4DB3" w14:textId="6DFC3472" w:rsidR="00FD3F8C" w:rsidRDefault="002C26F0" w:rsidP="00442609">
            <w:pPr>
              <w:adjustRightInd w:val="0"/>
              <w:snapToGrid w:val="0"/>
              <w:rPr>
                <w:rFonts w:ascii="Times New Roman" w:hAnsi="Times New Roman"/>
                <w:sz w:val="24"/>
                <w:szCs w:val="24"/>
              </w:rPr>
            </w:pPr>
            <w:r>
              <w:rPr>
                <w:rFonts w:ascii="Times New Roman" w:hAnsi="Times New Roman"/>
                <w:sz w:val="24"/>
                <w:szCs w:val="24"/>
              </w:rPr>
              <w:t xml:space="preserve">3. Go through an example in front of the students. The teacher with the box on their card asks question number 1. To know which animal to ask about, find “1” in the picture and make a question for what you see. E.g. “Are there three elephants in the pool? The other teacher will listen to the question and look at their card. If there are more or less than three elephants in the pool, they must say, “No, there aren’t.” After they say no, they must then tell them how many elephants there actually are. The person that asked the question needs to listen to the answer and write what is different. For example, they hear, “There are four elephants in the pool.” </w:t>
            </w:r>
            <w:r w:rsidR="00AD0DB4">
              <w:rPr>
                <w:rFonts w:ascii="Times New Roman" w:hAnsi="Times New Roman"/>
                <w:sz w:val="24"/>
                <w:szCs w:val="24"/>
              </w:rPr>
              <w:t>Then, they need to write “four” on the blank line next to number 1.</w:t>
            </w:r>
            <w:r w:rsidR="00A34D51">
              <w:rPr>
                <w:rFonts w:ascii="Times New Roman" w:hAnsi="Times New Roman"/>
                <w:sz w:val="24"/>
                <w:szCs w:val="24"/>
              </w:rPr>
              <w:t xml:space="preserve"> If </w:t>
            </w:r>
            <w:r w:rsidR="00150CB0">
              <w:rPr>
                <w:rFonts w:ascii="Times New Roman" w:hAnsi="Times New Roman"/>
                <w:sz w:val="24"/>
                <w:szCs w:val="24"/>
              </w:rPr>
              <w:t>the answer is yes</w:t>
            </w:r>
            <w:r w:rsidR="00A34D51">
              <w:rPr>
                <w:rFonts w:ascii="Times New Roman" w:hAnsi="Times New Roman"/>
                <w:sz w:val="24"/>
                <w:szCs w:val="24"/>
              </w:rPr>
              <w:t xml:space="preserve">, write “same” on the blank line. *Do two or three examples, so students can get the idea. </w:t>
            </w:r>
          </w:p>
          <w:p w14:paraId="313D32E5" w14:textId="342F2355" w:rsidR="00A34D51" w:rsidRDefault="00A34D51" w:rsidP="00442609">
            <w:pPr>
              <w:adjustRightInd w:val="0"/>
              <w:snapToGrid w:val="0"/>
              <w:rPr>
                <w:rFonts w:ascii="Times New Roman" w:hAnsi="Times New Roman"/>
                <w:sz w:val="24"/>
                <w:szCs w:val="24"/>
              </w:rPr>
            </w:pPr>
            <w:r>
              <w:rPr>
                <w:rFonts w:ascii="Times New Roman" w:hAnsi="Times New Roman"/>
                <w:sz w:val="24"/>
                <w:szCs w:val="24"/>
              </w:rPr>
              <w:t>4. When one set of cards is finished, students need to raise their hands so a teacher can come and check. If all is ok, have students erase their cards and give them a new set switching asking and answering roles. (Each set of students should finish two sets of cards so both have practiced asking and answering questions.)</w:t>
            </w:r>
          </w:p>
          <w:p w14:paraId="773A36CF" w14:textId="38CA34A5" w:rsidR="005845B0" w:rsidRDefault="00A34D51" w:rsidP="00442609">
            <w:pPr>
              <w:adjustRightInd w:val="0"/>
              <w:snapToGrid w:val="0"/>
              <w:rPr>
                <w:rFonts w:ascii="Times New Roman" w:hAnsi="Times New Roman"/>
                <w:sz w:val="24"/>
                <w:szCs w:val="24"/>
              </w:rPr>
            </w:pPr>
            <w:r>
              <w:rPr>
                <w:rFonts w:ascii="Times New Roman" w:hAnsi="Times New Roman"/>
                <w:sz w:val="24"/>
                <w:szCs w:val="24"/>
              </w:rPr>
              <w:t>5</w:t>
            </w:r>
            <w:r w:rsidR="005845B0">
              <w:rPr>
                <w:rFonts w:ascii="Times New Roman" w:hAnsi="Times New Roman"/>
                <w:sz w:val="24"/>
                <w:szCs w:val="24"/>
              </w:rPr>
              <w:t xml:space="preserve">. Use comprehension questions to check the students understanding of the activity. </w:t>
            </w:r>
          </w:p>
          <w:p w14:paraId="63D7B340" w14:textId="7F32B13D"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00A34D51">
              <w:rPr>
                <w:rFonts w:ascii="Times New Roman" w:hAnsi="Times New Roman" w:cs="Times New Roman"/>
                <w:sz w:val="24"/>
                <w:szCs w:val="24"/>
                <w:lang w:val="en-US"/>
              </w:rPr>
              <w:t>If you have the box at the bottom, do you ask or answer questions</w:t>
            </w:r>
            <w:r>
              <w:rPr>
                <w:rFonts w:ascii="Times New Roman" w:hAnsi="Times New Roman" w:cs="Times New Roman"/>
                <w:sz w:val="24"/>
                <w:szCs w:val="24"/>
                <w:lang w:val="en-US"/>
              </w:rPr>
              <w:t>?</w:t>
            </w:r>
          </w:p>
          <w:p w14:paraId="78013634" w14:textId="442D82F4"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A34D51">
              <w:rPr>
                <w:rFonts w:ascii="Times New Roman" w:hAnsi="Times New Roman" w:cs="Times New Roman"/>
                <w:sz w:val="24"/>
                <w:szCs w:val="24"/>
                <w:lang w:val="en-US"/>
              </w:rPr>
              <w:t xml:space="preserve">If you don’t have a box at the bottom do you ask </w:t>
            </w:r>
            <w:r w:rsidR="00A34D51">
              <w:rPr>
                <w:rFonts w:ascii="Times New Roman" w:hAnsi="Times New Roman" w:cs="Times New Roman"/>
                <w:sz w:val="24"/>
                <w:szCs w:val="24"/>
                <w:lang w:val="en-US"/>
              </w:rPr>
              <w:lastRenderedPageBreak/>
              <w:t>or answer questions</w:t>
            </w:r>
            <w:r>
              <w:rPr>
                <w:rFonts w:ascii="Times New Roman" w:hAnsi="Times New Roman" w:cs="Times New Roman"/>
                <w:sz w:val="24"/>
                <w:szCs w:val="24"/>
                <w:lang w:val="en-US"/>
              </w:rPr>
              <w:t>?</w:t>
            </w:r>
          </w:p>
          <w:p w14:paraId="1234E065" w14:textId="70BD51C4"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c. Where </w:t>
            </w:r>
            <w:r w:rsidR="00A34D51">
              <w:rPr>
                <w:rFonts w:ascii="Times New Roman" w:hAnsi="Times New Roman" w:cs="Times New Roman"/>
                <w:sz w:val="24"/>
                <w:szCs w:val="24"/>
                <w:lang w:val="en-US"/>
              </w:rPr>
              <w:t>do you write answers</w:t>
            </w:r>
            <w:r>
              <w:rPr>
                <w:rFonts w:ascii="Times New Roman" w:hAnsi="Times New Roman" w:cs="Times New Roman"/>
                <w:sz w:val="24"/>
                <w:szCs w:val="24"/>
                <w:lang w:val="en-US"/>
              </w:rPr>
              <w:t>?</w:t>
            </w:r>
          </w:p>
          <w:p w14:paraId="09BE2DF8" w14:textId="7F74ED06" w:rsidR="005845B0" w:rsidRDefault="00A34D51"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d. What do</w:t>
            </w:r>
            <w:r w:rsidR="00150CB0">
              <w:rPr>
                <w:rFonts w:ascii="Times New Roman" w:hAnsi="Times New Roman" w:cs="Times New Roman"/>
                <w:sz w:val="24"/>
                <w:szCs w:val="24"/>
                <w:lang w:val="en-US"/>
              </w:rPr>
              <w:t xml:space="preserve"> you</w:t>
            </w:r>
            <w:r>
              <w:rPr>
                <w:rFonts w:ascii="Times New Roman" w:hAnsi="Times New Roman" w:cs="Times New Roman"/>
                <w:sz w:val="24"/>
                <w:szCs w:val="24"/>
                <w:lang w:val="en-US"/>
              </w:rPr>
              <w:t xml:space="preserve"> write if they are the same</w:t>
            </w:r>
            <w:r w:rsidR="005845B0">
              <w:rPr>
                <w:rFonts w:ascii="Times New Roman" w:hAnsi="Times New Roman" w:cs="Times New Roman"/>
                <w:sz w:val="24"/>
                <w:szCs w:val="24"/>
                <w:lang w:val="en-US"/>
              </w:rPr>
              <w:t>?</w:t>
            </w:r>
          </w:p>
          <w:p w14:paraId="068F2E93" w14:textId="0EEF16DF"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e. </w:t>
            </w:r>
            <w:r w:rsidR="006B220C">
              <w:rPr>
                <w:rFonts w:ascii="Times New Roman" w:hAnsi="Times New Roman" w:cs="Times New Roman"/>
                <w:sz w:val="24"/>
                <w:szCs w:val="24"/>
                <w:lang w:val="en-US"/>
              </w:rPr>
              <w:t>What do you do when you are finished?</w:t>
            </w:r>
          </w:p>
          <w:p w14:paraId="73ABD98A" w14:textId="1BDD6BE5" w:rsidR="005845B0" w:rsidRPr="00442609" w:rsidRDefault="006B220C" w:rsidP="006B220C">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6</w:t>
            </w:r>
            <w:r w:rsidR="005845B0">
              <w:rPr>
                <w:rFonts w:ascii="Times New Roman" w:hAnsi="Times New Roman" w:cs="Times New Roman"/>
                <w:sz w:val="24"/>
                <w:szCs w:val="24"/>
                <w:lang w:val="en-US"/>
              </w:rPr>
              <w:t xml:space="preserve">. Go around the room and pair up the students with the students across from them. </w:t>
            </w:r>
          </w:p>
        </w:tc>
      </w:tr>
      <w:tr w:rsidR="008C76DF" w:rsidRPr="00AA4448" w14:paraId="3F5C8155" w14:textId="77777777" w:rsidTr="00437A71">
        <w:tc>
          <w:tcPr>
            <w:tcW w:w="736" w:type="pct"/>
            <w:tcBorders>
              <w:bottom w:val="dashed" w:sz="4" w:space="0" w:color="auto"/>
            </w:tcBorders>
          </w:tcPr>
          <w:p w14:paraId="60FF7B4C" w14:textId="69E0FDD3" w:rsidR="008C76DF" w:rsidRDefault="008C76DF" w:rsidP="006A435B">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442A09D2"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1BC796C2" w14:textId="77777777" w:rsidR="008C76DF" w:rsidRPr="00C63EFC" w:rsidRDefault="008C76DF" w:rsidP="00B27B5E">
            <w:pPr>
              <w:pStyle w:val="1"/>
              <w:adjustRightInd w:val="0"/>
              <w:snapToGrid w:val="0"/>
              <w:rPr>
                <w:rFonts w:ascii="Times New Roman" w:hAnsi="Times New Roman"/>
                <w:sz w:val="24"/>
                <w:szCs w:val="24"/>
                <w:lang w:eastAsia="zh-TW"/>
              </w:rPr>
            </w:pPr>
            <w:proofErr w:type="gramStart"/>
            <w:r>
              <w:rPr>
                <w:rFonts w:ascii="Times New Roman" w:hAnsi="Times New Roman"/>
                <w:sz w:val="24"/>
                <w:szCs w:val="24"/>
                <w:lang w:eastAsia="zh-TW"/>
              </w:rPr>
              <w:t>measures</w:t>
            </w:r>
            <w:proofErr w:type="gramEnd"/>
          </w:p>
        </w:tc>
        <w:tc>
          <w:tcPr>
            <w:tcW w:w="3282" w:type="pct"/>
            <w:tcBorders>
              <w:top w:val="dashed" w:sz="4" w:space="0" w:color="auto"/>
              <w:bottom w:val="single" w:sz="4" w:space="0" w:color="auto"/>
            </w:tcBorders>
          </w:tcPr>
          <w:p w14:paraId="52EF3F4E" w14:textId="30083E50" w:rsidR="008C76DF" w:rsidRPr="00186591" w:rsidRDefault="002D200F" w:rsidP="005C557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Teachers will be at the front of the class explaining the activity. As the explanation goes along, do comprehension checks with the students to make sure they are keeping up with how to do the activity. </w:t>
            </w:r>
          </w:p>
        </w:tc>
      </w:tr>
      <w:tr w:rsidR="008C76DF" w:rsidRPr="00AA4448" w14:paraId="75D8D9B1" w14:textId="77777777" w:rsidTr="00437A71">
        <w:tc>
          <w:tcPr>
            <w:tcW w:w="736" w:type="pct"/>
            <w:tcBorders>
              <w:top w:val="dashed" w:sz="4" w:space="0" w:color="auto"/>
              <w:bottom w:val="single" w:sz="4" w:space="0" w:color="auto"/>
            </w:tcBorders>
          </w:tcPr>
          <w:p w14:paraId="0F7D3F71" w14:textId="52F78D51" w:rsidR="008C76D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20</w:t>
            </w:r>
          </w:p>
          <w:p w14:paraId="5ADA663B" w14:textId="7DF55043" w:rsidR="002D200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(30)</w:t>
            </w:r>
          </w:p>
        </w:tc>
        <w:tc>
          <w:tcPr>
            <w:tcW w:w="982" w:type="pct"/>
            <w:tcBorders>
              <w:bottom w:val="dashed" w:sz="4" w:space="0" w:color="auto"/>
            </w:tcBorders>
          </w:tcPr>
          <w:p w14:paraId="0790C2CC" w14:textId="2B4DA59C" w:rsidR="008C76DF" w:rsidRDefault="00BD41E3"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Participate</w:t>
            </w:r>
          </w:p>
        </w:tc>
        <w:tc>
          <w:tcPr>
            <w:tcW w:w="3282" w:type="pct"/>
            <w:tcBorders>
              <w:bottom w:val="dashed" w:sz="4" w:space="0" w:color="auto"/>
            </w:tcBorders>
          </w:tcPr>
          <w:p w14:paraId="578DCC06" w14:textId="2A49C009" w:rsidR="008C76DF" w:rsidRPr="00442609" w:rsidRDefault="002D200F" w:rsidP="00442609">
            <w:pPr>
              <w:adjustRightInd w:val="0"/>
              <w:snapToGrid w:val="0"/>
              <w:rPr>
                <w:rFonts w:ascii="Times New Roman" w:hAnsi="Times New Roman" w:cs="Times New Roman"/>
                <w:sz w:val="24"/>
                <w:szCs w:val="24"/>
                <w:lang w:val="en-US"/>
              </w:rPr>
            </w:pPr>
            <w:r>
              <w:rPr>
                <w:rFonts w:ascii="Times New Roman" w:hAnsi="Times New Roman"/>
                <w:sz w:val="24"/>
                <w:szCs w:val="24"/>
              </w:rPr>
              <w:t xml:space="preserve">Give each set of partners their activity cards and markers and have them start. Most groups should be able to finish their first set and the second set. </w:t>
            </w:r>
            <w:r w:rsidR="006257E6">
              <w:rPr>
                <w:rFonts w:ascii="Times New Roman" w:hAnsi="Times New Roman"/>
                <w:sz w:val="24"/>
                <w:szCs w:val="24"/>
              </w:rPr>
              <w:t xml:space="preserve">For faster moving students a third and fourth set have been prepared. </w:t>
            </w:r>
          </w:p>
        </w:tc>
      </w:tr>
      <w:tr w:rsidR="008C76DF" w:rsidRPr="00AA4448" w14:paraId="4A7B2750" w14:textId="77777777" w:rsidTr="00437A71">
        <w:tc>
          <w:tcPr>
            <w:tcW w:w="736" w:type="pct"/>
            <w:tcBorders>
              <w:bottom w:val="dashed" w:sz="4" w:space="0" w:color="auto"/>
            </w:tcBorders>
          </w:tcPr>
          <w:p w14:paraId="5DBD2B43" w14:textId="71F1E1D9" w:rsidR="008C76DF" w:rsidRPr="00C63EFC" w:rsidRDefault="008C76DF"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3D319949"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32D2473C" w14:textId="77777777" w:rsidR="008C76DF" w:rsidRPr="00C63EFC" w:rsidRDefault="008C76DF" w:rsidP="00B27B5E">
            <w:pPr>
              <w:pStyle w:val="1"/>
              <w:adjustRightInd w:val="0"/>
              <w:snapToGrid w:val="0"/>
              <w:rPr>
                <w:rFonts w:ascii="Times New Roman" w:hAnsi="Times New Roman"/>
                <w:sz w:val="24"/>
                <w:szCs w:val="24"/>
                <w:lang w:eastAsia="zh-TW"/>
              </w:rPr>
            </w:pPr>
            <w:proofErr w:type="gramStart"/>
            <w:r>
              <w:rPr>
                <w:rFonts w:ascii="Times New Roman" w:hAnsi="Times New Roman"/>
                <w:sz w:val="24"/>
                <w:szCs w:val="24"/>
                <w:lang w:eastAsia="zh-TW"/>
              </w:rPr>
              <w:t>measures</w:t>
            </w:r>
            <w:proofErr w:type="gramEnd"/>
          </w:p>
        </w:tc>
        <w:tc>
          <w:tcPr>
            <w:tcW w:w="3282" w:type="pct"/>
            <w:tcBorders>
              <w:top w:val="dashed" w:sz="4" w:space="0" w:color="auto"/>
              <w:bottom w:val="single" w:sz="4" w:space="0" w:color="auto"/>
            </w:tcBorders>
          </w:tcPr>
          <w:p w14:paraId="480387BD" w14:textId="595A22B2" w:rsidR="008C76DF" w:rsidRPr="00993CA0" w:rsidRDefault="002D200F" w:rsidP="0014455D">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Students will interact with each other asking and answering questions to complete their cards. The teachers will walk around the room observing and assisting any students in need. </w:t>
            </w:r>
          </w:p>
        </w:tc>
      </w:tr>
      <w:tr w:rsidR="008C76DF" w:rsidRPr="00AA4448" w14:paraId="1A8E465E" w14:textId="77777777" w:rsidTr="00437A71">
        <w:tc>
          <w:tcPr>
            <w:tcW w:w="736" w:type="pct"/>
            <w:tcBorders>
              <w:top w:val="dashed" w:sz="4" w:space="0" w:color="auto"/>
              <w:bottom w:val="single" w:sz="4" w:space="0" w:color="auto"/>
            </w:tcBorders>
          </w:tcPr>
          <w:p w14:paraId="71A0171B" w14:textId="77777777" w:rsidR="008C76DF" w:rsidRDefault="008C76DF" w:rsidP="00C31786">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25A347FE" w14:textId="44EF5ACC" w:rsidR="008C76DF" w:rsidRDefault="00BD41E3" w:rsidP="00E74F90">
            <w:pPr>
              <w:pStyle w:val="1"/>
              <w:adjustRightInd w:val="0"/>
              <w:snapToGrid w:val="0"/>
              <w:rPr>
                <w:rFonts w:ascii="Times New Roman" w:hAnsi="Times New Roman"/>
                <w:sz w:val="24"/>
                <w:szCs w:val="24"/>
                <w:lang w:eastAsia="zh-TW"/>
              </w:rPr>
            </w:pPr>
            <w:r>
              <w:rPr>
                <w:rFonts w:ascii="Times New Roman" w:hAnsi="Times New Roman"/>
                <w:sz w:val="24"/>
                <w:szCs w:val="24"/>
              </w:rPr>
              <w:t>Consolidate</w:t>
            </w:r>
          </w:p>
        </w:tc>
        <w:tc>
          <w:tcPr>
            <w:tcW w:w="3282" w:type="pct"/>
            <w:tcBorders>
              <w:bottom w:val="dashed" w:sz="4" w:space="0" w:color="auto"/>
            </w:tcBorders>
          </w:tcPr>
          <w:p w14:paraId="2B567C3F" w14:textId="5F11B3A2" w:rsidR="008C76DF" w:rsidRDefault="002D200F" w:rsidP="00442609">
            <w:pPr>
              <w:adjustRightInd w:val="0"/>
              <w:snapToGrid w:val="0"/>
              <w:rPr>
                <w:rFonts w:ascii="Times New Roman" w:hAnsi="Times New Roman"/>
                <w:sz w:val="24"/>
                <w:szCs w:val="24"/>
              </w:rPr>
            </w:pPr>
            <w:r>
              <w:rPr>
                <w:rFonts w:ascii="Times New Roman" w:hAnsi="Times New Roman"/>
                <w:sz w:val="24"/>
                <w:szCs w:val="24"/>
              </w:rPr>
              <w:t>Have students erase their activity cards and brin</w:t>
            </w:r>
            <w:r w:rsidR="00437A71">
              <w:rPr>
                <w:rFonts w:ascii="Times New Roman" w:hAnsi="Times New Roman"/>
                <w:sz w:val="24"/>
                <w:szCs w:val="24"/>
              </w:rPr>
              <w:t>g them to their designated area</w:t>
            </w:r>
            <w:r>
              <w:rPr>
                <w:rFonts w:ascii="Times New Roman" w:hAnsi="Times New Roman"/>
                <w:sz w:val="24"/>
                <w:szCs w:val="24"/>
              </w:rPr>
              <w:t xml:space="preserve">. While they are doing this, put their follow-up worksheet on the TV. The follow-up worksheet has </w:t>
            </w:r>
            <w:r w:rsidR="006B220C">
              <w:rPr>
                <w:rFonts w:ascii="Times New Roman" w:hAnsi="Times New Roman"/>
                <w:sz w:val="24"/>
                <w:szCs w:val="24"/>
              </w:rPr>
              <w:t xml:space="preserve">a picture of a water park with questions below it. </w:t>
            </w:r>
            <w:r>
              <w:rPr>
                <w:rFonts w:ascii="Times New Roman" w:hAnsi="Times New Roman"/>
                <w:sz w:val="24"/>
                <w:szCs w:val="24"/>
              </w:rPr>
              <w:t>Example question: “</w:t>
            </w:r>
            <w:r w:rsidR="006B220C">
              <w:rPr>
                <w:rFonts w:ascii="Times New Roman" w:hAnsi="Times New Roman"/>
                <w:sz w:val="24"/>
                <w:szCs w:val="24"/>
              </w:rPr>
              <w:t>Is there one zebra behind the house?”</w:t>
            </w:r>
            <w:r>
              <w:rPr>
                <w:rFonts w:ascii="Times New Roman" w:hAnsi="Times New Roman"/>
                <w:sz w:val="24"/>
                <w:szCs w:val="24"/>
              </w:rPr>
              <w:t xml:space="preserve"> </w:t>
            </w:r>
          </w:p>
          <w:p w14:paraId="040DA562" w14:textId="51BE6ABC" w:rsidR="002D200F" w:rsidRPr="00442609" w:rsidRDefault="002D200F" w:rsidP="00442609">
            <w:pPr>
              <w:adjustRightInd w:val="0"/>
              <w:snapToGrid w:val="0"/>
              <w:rPr>
                <w:rFonts w:ascii="Times New Roman" w:hAnsi="Times New Roman" w:cs="Times New Roman"/>
                <w:sz w:val="24"/>
                <w:szCs w:val="24"/>
                <w:lang w:val="en-US"/>
              </w:rPr>
            </w:pPr>
            <w:r>
              <w:rPr>
                <w:rFonts w:ascii="Times New Roman" w:hAnsi="Times New Roman"/>
                <w:sz w:val="24"/>
                <w:szCs w:val="24"/>
              </w:rPr>
              <w:t xml:space="preserve">Explain to the students that they need to write the answers to those five questions. </w:t>
            </w:r>
            <w:r w:rsidR="006B220C">
              <w:rPr>
                <w:rFonts w:ascii="Times New Roman" w:hAnsi="Times New Roman"/>
                <w:sz w:val="24"/>
                <w:szCs w:val="24"/>
              </w:rPr>
              <w:t xml:space="preserve">If the answer is “no,” they need to correct it. </w:t>
            </w:r>
          </w:p>
        </w:tc>
      </w:tr>
      <w:tr w:rsidR="008C76DF" w:rsidRPr="00AA4448" w14:paraId="0A9821F0" w14:textId="77777777" w:rsidTr="00437A71">
        <w:tc>
          <w:tcPr>
            <w:tcW w:w="736" w:type="pct"/>
            <w:tcBorders>
              <w:bottom w:val="dashed" w:sz="4" w:space="0" w:color="auto"/>
            </w:tcBorders>
          </w:tcPr>
          <w:p w14:paraId="0E3DA297" w14:textId="5BB57EE8" w:rsidR="008C76DF" w:rsidRPr="00C63EFC" w:rsidRDefault="008C76DF"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tcBorders>
          </w:tcPr>
          <w:p w14:paraId="6D932AE2"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41E10A80" w14:textId="77777777" w:rsidR="008C76DF" w:rsidRPr="00C63EFC" w:rsidRDefault="008C76DF" w:rsidP="00B27B5E">
            <w:pPr>
              <w:pStyle w:val="1"/>
              <w:adjustRightInd w:val="0"/>
              <w:snapToGrid w:val="0"/>
              <w:rPr>
                <w:rFonts w:ascii="Times New Roman" w:hAnsi="Times New Roman"/>
                <w:sz w:val="24"/>
                <w:szCs w:val="24"/>
              </w:rPr>
            </w:pPr>
            <w:proofErr w:type="gramStart"/>
            <w:r>
              <w:rPr>
                <w:rFonts w:ascii="Times New Roman" w:hAnsi="Times New Roman"/>
                <w:sz w:val="24"/>
                <w:szCs w:val="24"/>
                <w:lang w:eastAsia="zh-TW"/>
              </w:rPr>
              <w:t>measures</w:t>
            </w:r>
            <w:proofErr w:type="gramEnd"/>
          </w:p>
        </w:tc>
        <w:tc>
          <w:tcPr>
            <w:tcW w:w="3282" w:type="pct"/>
            <w:tcBorders>
              <w:top w:val="dashed" w:sz="4" w:space="0" w:color="auto"/>
            </w:tcBorders>
          </w:tcPr>
          <w:p w14:paraId="02530145" w14:textId="77777777" w:rsidR="008C76DF" w:rsidRDefault="002D200F" w:rsidP="00B27B5E">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Teacher will be in the front of the class explaining what to do. When finished, ask comprehension questions. </w:t>
            </w:r>
          </w:p>
          <w:p w14:paraId="12B1DACC" w14:textId="77777777" w:rsidR="002D200F" w:rsidRDefault="002D200F" w:rsidP="00B27B5E">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     a. </w:t>
            </w:r>
            <w:r w:rsidR="00437A71">
              <w:rPr>
                <w:rFonts w:ascii="Times New Roman" w:hAnsi="Times New Roman"/>
                <w:sz w:val="24"/>
                <w:szCs w:val="24"/>
              </w:rPr>
              <w:t>Write how many answers?</w:t>
            </w:r>
          </w:p>
          <w:p w14:paraId="715CA7A4" w14:textId="59407CA6" w:rsidR="00437A71" w:rsidRPr="00013B6B" w:rsidRDefault="006B220C" w:rsidP="00B27B5E">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     b</w:t>
            </w:r>
            <w:r w:rsidR="00437A71">
              <w:rPr>
                <w:rFonts w:ascii="Times New Roman" w:hAnsi="Times New Roman"/>
                <w:sz w:val="24"/>
                <w:szCs w:val="24"/>
              </w:rPr>
              <w:t>. Can you use a pen?</w:t>
            </w:r>
          </w:p>
        </w:tc>
      </w:tr>
      <w:tr w:rsidR="00437A71" w:rsidRPr="00AA4448" w14:paraId="3A22453A" w14:textId="77777777" w:rsidTr="00437A71">
        <w:tc>
          <w:tcPr>
            <w:tcW w:w="5000" w:type="pct"/>
            <w:gridSpan w:val="3"/>
            <w:shd w:val="clear" w:color="auto" w:fill="F2F2F2" w:themeFill="background1" w:themeFillShade="F2"/>
          </w:tcPr>
          <w:p w14:paraId="4A79B504" w14:textId="77777777" w:rsidR="00437A71" w:rsidRPr="001A224A" w:rsidRDefault="00437A71" w:rsidP="00B27B5E">
            <w:pPr>
              <w:adjustRightInd w:val="0"/>
              <w:snapToGrid w:val="0"/>
              <w:rPr>
                <w:rFonts w:ascii="Times New Roman" w:hAnsi="Times New Roman" w:cs="Times New Roman"/>
                <w:sz w:val="24"/>
                <w:szCs w:val="24"/>
              </w:rPr>
            </w:pPr>
            <w:r>
              <w:rPr>
                <w:rFonts w:ascii="Times New Roman" w:hAnsi="Times New Roman" w:cs="Times New Roman" w:hint="eastAsia"/>
                <w:sz w:val="24"/>
                <w:szCs w:val="24"/>
              </w:rPr>
              <w:t>Additional Resources</w:t>
            </w:r>
          </w:p>
        </w:tc>
      </w:tr>
    </w:tbl>
    <w:p w14:paraId="38E2A6E4" w14:textId="77777777" w:rsidR="00BC14D1" w:rsidRDefault="00BC14D1" w:rsidP="00B27B5E">
      <w:pPr>
        <w:adjustRightInd w:val="0"/>
        <w:snapToGrid w:val="0"/>
        <w:spacing w:after="0"/>
        <w:rPr>
          <w:rFonts w:ascii="Times New Roman" w:hAnsi="Times New Roman" w:cs="Times New Roman"/>
          <w:sz w:val="24"/>
          <w:szCs w:val="24"/>
        </w:rPr>
        <w:sectPr w:rsidR="00BC14D1" w:rsidSect="00576474">
          <w:pgSz w:w="11906" w:h="16838" w:code="9"/>
          <w:pgMar w:top="1440" w:right="1797" w:bottom="1440" w:left="1797" w:header="709" w:footer="709" w:gutter="0"/>
          <w:cols w:space="708"/>
          <w:docGrid w:linePitch="360"/>
        </w:sectPr>
      </w:pPr>
    </w:p>
    <w:p w14:paraId="6FDD0245" w14:textId="77777777" w:rsidR="00B27B5E" w:rsidRPr="00143464" w:rsidRDefault="00B27B5E" w:rsidP="00083E3F">
      <w:pPr>
        <w:adjustRightInd w:val="0"/>
        <w:snapToGrid w:val="0"/>
        <w:spacing w:after="0"/>
        <w:rPr>
          <w:rFonts w:ascii="Times New Roman" w:hAnsi="Times New Roman"/>
          <w:sz w:val="2"/>
          <w:szCs w:val="2"/>
        </w:rPr>
      </w:pPr>
    </w:p>
    <w:sectPr w:rsidR="00B27B5E" w:rsidRPr="00143464" w:rsidSect="00652EB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B32B" w14:textId="77777777" w:rsidR="009C5254" w:rsidRDefault="009C5254" w:rsidP="008A2858">
      <w:pPr>
        <w:spacing w:after="0" w:line="240" w:lineRule="auto"/>
      </w:pPr>
      <w:r>
        <w:separator/>
      </w:r>
    </w:p>
  </w:endnote>
  <w:endnote w:type="continuationSeparator" w:id="0">
    <w:p w14:paraId="32253ADA" w14:textId="77777777" w:rsidR="009C5254" w:rsidRDefault="009C5254" w:rsidP="008A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標楷體">
    <w:altName w:val="Arial Unicode MS"/>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5FD4" w14:textId="77777777" w:rsidR="009C5254" w:rsidRDefault="009C5254" w:rsidP="008A2858">
      <w:pPr>
        <w:spacing w:after="0" w:line="240" w:lineRule="auto"/>
      </w:pPr>
      <w:r>
        <w:separator/>
      </w:r>
    </w:p>
  </w:footnote>
  <w:footnote w:type="continuationSeparator" w:id="0">
    <w:p w14:paraId="2639BC39" w14:textId="77777777" w:rsidR="009C5254" w:rsidRDefault="009C5254" w:rsidP="008A28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7D68"/>
    <w:multiLevelType w:val="hybridMultilevel"/>
    <w:tmpl w:val="5952F9C8"/>
    <w:lvl w:ilvl="0" w:tplc="8E806086">
      <w:start w:val="4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2F648D"/>
    <w:multiLevelType w:val="hybridMultilevel"/>
    <w:tmpl w:val="660C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BC01F7"/>
    <w:multiLevelType w:val="hybridMultilevel"/>
    <w:tmpl w:val="3E221F72"/>
    <w:lvl w:ilvl="0" w:tplc="8E806086">
      <w:start w:val="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A0"/>
    <w:rsid w:val="000046A0"/>
    <w:rsid w:val="00007562"/>
    <w:rsid w:val="00014BE4"/>
    <w:rsid w:val="00020CBD"/>
    <w:rsid w:val="000212CD"/>
    <w:rsid w:val="0002478F"/>
    <w:rsid w:val="00031B79"/>
    <w:rsid w:val="000325E7"/>
    <w:rsid w:val="0005511B"/>
    <w:rsid w:val="00064A62"/>
    <w:rsid w:val="00067605"/>
    <w:rsid w:val="0008337F"/>
    <w:rsid w:val="00083E3F"/>
    <w:rsid w:val="0008595F"/>
    <w:rsid w:val="00087C84"/>
    <w:rsid w:val="0009517D"/>
    <w:rsid w:val="000B3A64"/>
    <w:rsid w:val="000B43C4"/>
    <w:rsid w:val="000B4B3B"/>
    <w:rsid w:val="000B6106"/>
    <w:rsid w:val="000C4EA1"/>
    <w:rsid w:val="000E48CB"/>
    <w:rsid w:val="0011402B"/>
    <w:rsid w:val="00143464"/>
    <w:rsid w:val="0014455D"/>
    <w:rsid w:val="00150CB0"/>
    <w:rsid w:val="001579D1"/>
    <w:rsid w:val="00170F87"/>
    <w:rsid w:val="00184BE2"/>
    <w:rsid w:val="001A224A"/>
    <w:rsid w:val="001B3E1B"/>
    <w:rsid w:val="001B4EA0"/>
    <w:rsid w:val="001C0516"/>
    <w:rsid w:val="001C60E9"/>
    <w:rsid w:val="001D48D9"/>
    <w:rsid w:val="001D6367"/>
    <w:rsid w:val="001E3425"/>
    <w:rsid w:val="0020166B"/>
    <w:rsid w:val="00215F04"/>
    <w:rsid w:val="00216B81"/>
    <w:rsid w:val="00233938"/>
    <w:rsid w:val="00251DC6"/>
    <w:rsid w:val="00254C94"/>
    <w:rsid w:val="00261A5A"/>
    <w:rsid w:val="0026428D"/>
    <w:rsid w:val="00270D25"/>
    <w:rsid w:val="00274EB3"/>
    <w:rsid w:val="002815CC"/>
    <w:rsid w:val="00291442"/>
    <w:rsid w:val="00294791"/>
    <w:rsid w:val="002A33DA"/>
    <w:rsid w:val="002B60E5"/>
    <w:rsid w:val="002C0067"/>
    <w:rsid w:val="002C26F0"/>
    <w:rsid w:val="002C57DC"/>
    <w:rsid w:val="002D200F"/>
    <w:rsid w:val="002D3A93"/>
    <w:rsid w:val="002D40B1"/>
    <w:rsid w:val="002F2156"/>
    <w:rsid w:val="002F7020"/>
    <w:rsid w:val="003034A3"/>
    <w:rsid w:val="00313CD6"/>
    <w:rsid w:val="00317EAF"/>
    <w:rsid w:val="003344BE"/>
    <w:rsid w:val="00334F1C"/>
    <w:rsid w:val="003546F4"/>
    <w:rsid w:val="00361C3B"/>
    <w:rsid w:val="0037128B"/>
    <w:rsid w:val="00374001"/>
    <w:rsid w:val="00376B3D"/>
    <w:rsid w:val="00387232"/>
    <w:rsid w:val="003934E8"/>
    <w:rsid w:val="003A212B"/>
    <w:rsid w:val="003A55B1"/>
    <w:rsid w:val="003A6AA0"/>
    <w:rsid w:val="003B02BC"/>
    <w:rsid w:val="003B0947"/>
    <w:rsid w:val="003B39EA"/>
    <w:rsid w:val="003B5F2D"/>
    <w:rsid w:val="003D1446"/>
    <w:rsid w:val="003D1581"/>
    <w:rsid w:val="003D5A11"/>
    <w:rsid w:val="003E0B41"/>
    <w:rsid w:val="003F548E"/>
    <w:rsid w:val="004012E1"/>
    <w:rsid w:val="00437A71"/>
    <w:rsid w:val="00442609"/>
    <w:rsid w:val="004550A7"/>
    <w:rsid w:val="0046742D"/>
    <w:rsid w:val="00472B1E"/>
    <w:rsid w:val="004746A3"/>
    <w:rsid w:val="0048181C"/>
    <w:rsid w:val="004B5187"/>
    <w:rsid w:val="004C395D"/>
    <w:rsid w:val="004C407C"/>
    <w:rsid w:val="004D052B"/>
    <w:rsid w:val="004E0486"/>
    <w:rsid w:val="004E476C"/>
    <w:rsid w:val="004E6469"/>
    <w:rsid w:val="004E7A23"/>
    <w:rsid w:val="004F2A7F"/>
    <w:rsid w:val="004F6F59"/>
    <w:rsid w:val="005001C9"/>
    <w:rsid w:val="00501043"/>
    <w:rsid w:val="00516966"/>
    <w:rsid w:val="00521743"/>
    <w:rsid w:val="0053766E"/>
    <w:rsid w:val="00543E5B"/>
    <w:rsid w:val="00545462"/>
    <w:rsid w:val="00576474"/>
    <w:rsid w:val="00581CFB"/>
    <w:rsid w:val="005845B0"/>
    <w:rsid w:val="00586F47"/>
    <w:rsid w:val="005955D3"/>
    <w:rsid w:val="005A4F8B"/>
    <w:rsid w:val="005B2988"/>
    <w:rsid w:val="005B43E1"/>
    <w:rsid w:val="005C5579"/>
    <w:rsid w:val="005D0A9F"/>
    <w:rsid w:val="005E0E55"/>
    <w:rsid w:val="005E5564"/>
    <w:rsid w:val="005F3133"/>
    <w:rsid w:val="005F5376"/>
    <w:rsid w:val="00600358"/>
    <w:rsid w:val="00615636"/>
    <w:rsid w:val="006231A4"/>
    <w:rsid w:val="00623413"/>
    <w:rsid w:val="00624C25"/>
    <w:rsid w:val="006257E6"/>
    <w:rsid w:val="006302A2"/>
    <w:rsid w:val="006474E1"/>
    <w:rsid w:val="00652EB8"/>
    <w:rsid w:val="00683EC0"/>
    <w:rsid w:val="006875F2"/>
    <w:rsid w:val="006A435B"/>
    <w:rsid w:val="006A4F5D"/>
    <w:rsid w:val="006B220C"/>
    <w:rsid w:val="006E2CA8"/>
    <w:rsid w:val="006F0F25"/>
    <w:rsid w:val="00735268"/>
    <w:rsid w:val="007359A8"/>
    <w:rsid w:val="0074053F"/>
    <w:rsid w:val="00755F16"/>
    <w:rsid w:val="00762681"/>
    <w:rsid w:val="00773729"/>
    <w:rsid w:val="00784FB7"/>
    <w:rsid w:val="007854CE"/>
    <w:rsid w:val="00790A93"/>
    <w:rsid w:val="007959D8"/>
    <w:rsid w:val="007A2908"/>
    <w:rsid w:val="007A5E09"/>
    <w:rsid w:val="007C53B6"/>
    <w:rsid w:val="007C72CD"/>
    <w:rsid w:val="007D5AB4"/>
    <w:rsid w:val="00823672"/>
    <w:rsid w:val="00825699"/>
    <w:rsid w:val="00835E1D"/>
    <w:rsid w:val="0084151D"/>
    <w:rsid w:val="0086787F"/>
    <w:rsid w:val="0087076C"/>
    <w:rsid w:val="00870864"/>
    <w:rsid w:val="00875CB1"/>
    <w:rsid w:val="008914F6"/>
    <w:rsid w:val="00895F64"/>
    <w:rsid w:val="008A2858"/>
    <w:rsid w:val="008A5B7E"/>
    <w:rsid w:val="008B5CA2"/>
    <w:rsid w:val="008C76DF"/>
    <w:rsid w:val="008D27A4"/>
    <w:rsid w:val="008D40CC"/>
    <w:rsid w:val="008E4215"/>
    <w:rsid w:val="008F16F9"/>
    <w:rsid w:val="009075D0"/>
    <w:rsid w:val="00907A30"/>
    <w:rsid w:val="00913842"/>
    <w:rsid w:val="0092772B"/>
    <w:rsid w:val="009304E7"/>
    <w:rsid w:val="009423ED"/>
    <w:rsid w:val="00945B53"/>
    <w:rsid w:val="009618D1"/>
    <w:rsid w:val="00963F2B"/>
    <w:rsid w:val="00972341"/>
    <w:rsid w:val="00976D9C"/>
    <w:rsid w:val="00993CA0"/>
    <w:rsid w:val="00994056"/>
    <w:rsid w:val="009A382D"/>
    <w:rsid w:val="009B7D23"/>
    <w:rsid w:val="009C0EFA"/>
    <w:rsid w:val="009C17B7"/>
    <w:rsid w:val="009C4BC4"/>
    <w:rsid w:val="009C4E22"/>
    <w:rsid w:val="009C4F5E"/>
    <w:rsid w:val="009C5254"/>
    <w:rsid w:val="009E52E6"/>
    <w:rsid w:val="009E7346"/>
    <w:rsid w:val="009F2B8B"/>
    <w:rsid w:val="009F306B"/>
    <w:rsid w:val="009F6CBD"/>
    <w:rsid w:val="00A01FE9"/>
    <w:rsid w:val="00A24EB3"/>
    <w:rsid w:val="00A34D51"/>
    <w:rsid w:val="00A450E3"/>
    <w:rsid w:val="00A67065"/>
    <w:rsid w:val="00A70E69"/>
    <w:rsid w:val="00A75212"/>
    <w:rsid w:val="00A75547"/>
    <w:rsid w:val="00A80FF4"/>
    <w:rsid w:val="00A82EA2"/>
    <w:rsid w:val="00A97842"/>
    <w:rsid w:val="00AA0422"/>
    <w:rsid w:val="00AA0689"/>
    <w:rsid w:val="00AA4448"/>
    <w:rsid w:val="00AC777F"/>
    <w:rsid w:val="00AD0DB4"/>
    <w:rsid w:val="00AD240C"/>
    <w:rsid w:val="00AD6D7A"/>
    <w:rsid w:val="00AF70E4"/>
    <w:rsid w:val="00B1169B"/>
    <w:rsid w:val="00B12B7D"/>
    <w:rsid w:val="00B13724"/>
    <w:rsid w:val="00B20DA0"/>
    <w:rsid w:val="00B27B5E"/>
    <w:rsid w:val="00B527F5"/>
    <w:rsid w:val="00B71F46"/>
    <w:rsid w:val="00B871A1"/>
    <w:rsid w:val="00BA5D39"/>
    <w:rsid w:val="00BA5D89"/>
    <w:rsid w:val="00BC14D1"/>
    <w:rsid w:val="00BC2541"/>
    <w:rsid w:val="00BD41E3"/>
    <w:rsid w:val="00BF18B8"/>
    <w:rsid w:val="00C1443B"/>
    <w:rsid w:val="00C31786"/>
    <w:rsid w:val="00C510D1"/>
    <w:rsid w:val="00C54C60"/>
    <w:rsid w:val="00C63327"/>
    <w:rsid w:val="00C6698D"/>
    <w:rsid w:val="00C67097"/>
    <w:rsid w:val="00C81041"/>
    <w:rsid w:val="00C95282"/>
    <w:rsid w:val="00CA340E"/>
    <w:rsid w:val="00CB27B7"/>
    <w:rsid w:val="00CB7631"/>
    <w:rsid w:val="00CD431B"/>
    <w:rsid w:val="00D21D5C"/>
    <w:rsid w:val="00D32E34"/>
    <w:rsid w:val="00D40967"/>
    <w:rsid w:val="00D4366D"/>
    <w:rsid w:val="00D66B28"/>
    <w:rsid w:val="00DB03CB"/>
    <w:rsid w:val="00DB3504"/>
    <w:rsid w:val="00DB6523"/>
    <w:rsid w:val="00DB7E33"/>
    <w:rsid w:val="00E12441"/>
    <w:rsid w:val="00E16134"/>
    <w:rsid w:val="00E2193B"/>
    <w:rsid w:val="00E4021E"/>
    <w:rsid w:val="00E74F90"/>
    <w:rsid w:val="00E76E77"/>
    <w:rsid w:val="00E91DCB"/>
    <w:rsid w:val="00E94402"/>
    <w:rsid w:val="00E97613"/>
    <w:rsid w:val="00EB0BAB"/>
    <w:rsid w:val="00EB28C1"/>
    <w:rsid w:val="00EC6EA3"/>
    <w:rsid w:val="00EF464F"/>
    <w:rsid w:val="00F013FF"/>
    <w:rsid w:val="00F21E31"/>
    <w:rsid w:val="00F40300"/>
    <w:rsid w:val="00F42E1C"/>
    <w:rsid w:val="00F5423E"/>
    <w:rsid w:val="00F55681"/>
    <w:rsid w:val="00F92151"/>
    <w:rsid w:val="00FA1D48"/>
    <w:rsid w:val="00FA30A3"/>
    <w:rsid w:val="00FC0800"/>
    <w:rsid w:val="00FD3F8C"/>
    <w:rsid w:val="00FE02C6"/>
    <w:rsid w:val="00FE0D1C"/>
    <w:rsid w:val="00FE3D6F"/>
    <w:rsid w:val="00FE613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AA0"/>
    <w:pPr>
      <w:ind w:left="720"/>
      <w:contextualSpacing/>
    </w:pPr>
  </w:style>
  <w:style w:type="paragraph" w:styleId="Header">
    <w:name w:val="header"/>
    <w:basedOn w:val="Normal"/>
    <w:link w:val="HeaderChar"/>
    <w:uiPriority w:val="99"/>
    <w:unhideWhenUsed/>
    <w:rsid w:val="008A28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2858"/>
    <w:rPr>
      <w:sz w:val="20"/>
      <w:szCs w:val="20"/>
    </w:rPr>
  </w:style>
  <w:style w:type="paragraph" w:styleId="Footer">
    <w:name w:val="footer"/>
    <w:basedOn w:val="Normal"/>
    <w:link w:val="FooterChar"/>
    <w:uiPriority w:val="99"/>
    <w:unhideWhenUsed/>
    <w:rsid w:val="008A28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2858"/>
    <w:rPr>
      <w:sz w:val="20"/>
      <w:szCs w:val="20"/>
    </w:rPr>
  </w:style>
  <w:style w:type="paragraph" w:customStyle="1" w:styleId="1">
    <w:name w:val="無間距1"/>
    <w:link w:val="NoSpacingChar"/>
    <w:uiPriority w:val="1"/>
    <w:qFormat/>
    <w:rsid w:val="00AF70E4"/>
    <w:pPr>
      <w:spacing w:after="0" w:line="240" w:lineRule="auto"/>
    </w:pPr>
    <w:rPr>
      <w:rFonts w:ascii="Calibri" w:eastAsia="新細明體" w:hAnsi="Calibri" w:cs="Times New Roman"/>
      <w:lang w:val="en-US" w:eastAsia="en-US"/>
    </w:rPr>
  </w:style>
  <w:style w:type="character" w:customStyle="1" w:styleId="NoSpacingChar">
    <w:name w:val="No Spacing Char"/>
    <w:link w:val="1"/>
    <w:uiPriority w:val="1"/>
    <w:rsid w:val="00AF70E4"/>
    <w:rPr>
      <w:rFonts w:ascii="Calibri" w:eastAsia="新細明體" w:hAnsi="Calibri" w:cs="Times New Roman"/>
      <w:lang w:val="en-US" w:eastAsia="en-US"/>
    </w:rPr>
  </w:style>
  <w:style w:type="paragraph" w:styleId="NormalWeb">
    <w:name w:val="Normal (Web)"/>
    <w:basedOn w:val="Normal"/>
    <w:rsid w:val="00994056"/>
    <w:pPr>
      <w:spacing w:before="100" w:beforeAutospacing="1" w:after="100" w:afterAutospacing="1" w:line="240" w:lineRule="auto"/>
    </w:pPr>
    <w:rPr>
      <w:rFonts w:ascii="新細明體" w:eastAsia="新細明體" w:hAnsi="新細明體" w:cs="新細明體"/>
      <w:sz w:val="24"/>
      <w:szCs w:val="24"/>
      <w:lang w:val="en-US"/>
    </w:rPr>
  </w:style>
  <w:style w:type="paragraph" w:styleId="BalloonText">
    <w:name w:val="Balloon Text"/>
    <w:basedOn w:val="Normal"/>
    <w:link w:val="BalloonTextChar"/>
    <w:uiPriority w:val="99"/>
    <w:semiHidden/>
    <w:unhideWhenUsed/>
    <w:rsid w:val="001C05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5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AA0"/>
    <w:pPr>
      <w:ind w:left="720"/>
      <w:contextualSpacing/>
    </w:pPr>
  </w:style>
  <w:style w:type="paragraph" w:styleId="Header">
    <w:name w:val="header"/>
    <w:basedOn w:val="Normal"/>
    <w:link w:val="HeaderChar"/>
    <w:uiPriority w:val="99"/>
    <w:unhideWhenUsed/>
    <w:rsid w:val="008A28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2858"/>
    <w:rPr>
      <w:sz w:val="20"/>
      <w:szCs w:val="20"/>
    </w:rPr>
  </w:style>
  <w:style w:type="paragraph" w:styleId="Footer">
    <w:name w:val="footer"/>
    <w:basedOn w:val="Normal"/>
    <w:link w:val="FooterChar"/>
    <w:uiPriority w:val="99"/>
    <w:unhideWhenUsed/>
    <w:rsid w:val="008A28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2858"/>
    <w:rPr>
      <w:sz w:val="20"/>
      <w:szCs w:val="20"/>
    </w:rPr>
  </w:style>
  <w:style w:type="paragraph" w:customStyle="1" w:styleId="1">
    <w:name w:val="無間距1"/>
    <w:link w:val="NoSpacingChar"/>
    <w:uiPriority w:val="1"/>
    <w:qFormat/>
    <w:rsid w:val="00AF70E4"/>
    <w:pPr>
      <w:spacing w:after="0" w:line="240" w:lineRule="auto"/>
    </w:pPr>
    <w:rPr>
      <w:rFonts w:ascii="Calibri" w:eastAsia="新細明體" w:hAnsi="Calibri" w:cs="Times New Roman"/>
      <w:lang w:val="en-US" w:eastAsia="en-US"/>
    </w:rPr>
  </w:style>
  <w:style w:type="character" w:customStyle="1" w:styleId="NoSpacingChar">
    <w:name w:val="No Spacing Char"/>
    <w:link w:val="1"/>
    <w:uiPriority w:val="1"/>
    <w:rsid w:val="00AF70E4"/>
    <w:rPr>
      <w:rFonts w:ascii="Calibri" w:eastAsia="新細明體" w:hAnsi="Calibri" w:cs="Times New Roman"/>
      <w:lang w:val="en-US" w:eastAsia="en-US"/>
    </w:rPr>
  </w:style>
  <w:style w:type="paragraph" w:styleId="NormalWeb">
    <w:name w:val="Normal (Web)"/>
    <w:basedOn w:val="Normal"/>
    <w:rsid w:val="00994056"/>
    <w:pPr>
      <w:spacing w:before="100" w:beforeAutospacing="1" w:after="100" w:afterAutospacing="1" w:line="240" w:lineRule="auto"/>
    </w:pPr>
    <w:rPr>
      <w:rFonts w:ascii="新細明體" w:eastAsia="新細明體" w:hAnsi="新細明體" w:cs="新細明體"/>
      <w:sz w:val="24"/>
      <w:szCs w:val="24"/>
      <w:lang w:val="en-US"/>
    </w:rPr>
  </w:style>
  <w:style w:type="paragraph" w:styleId="BalloonText">
    <w:name w:val="Balloon Text"/>
    <w:basedOn w:val="Normal"/>
    <w:link w:val="BalloonTextChar"/>
    <w:uiPriority w:val="99"/>
    <w:semiHidden/>
    <w:unhideWhenUsed/>
    <w:rsid w:val="001C05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728">
      <w:bodyDiv w:val="1"/>
      <w:marLeft w:val="0"/>
      <w:marRight w:val="0"/>
      <w:marTop w:val="0"/>
      <w:marBottom w:val="0"/>
      <w:divBdr>
        <w:top w:val="none" w:sz="0" w:space="0" w:color="auto"/>
        <w:left w:val="none" w:sz="0" w:space="0" w:color="auto"/>
        <w:bottom w:val="none" w:sz="0" w:space="0" w:color="auto"/>
        <w:right w:val="none" w:sz="0" w:space="0" w:color="auto"/>
      </w:divBdr>
    </w:div>
    <w:div w:id="328796888">
      <w:bodyDiv w:val="1"/>
      <w:marLeft w:val="0"/>
      <w:marRight w:val="0"/>
      <w:marTop w:val="0"/>
      <w:marBottom w:val="0"/>
      <w:divBdr>
        <w:top w:val="none" w:sz="0" w:space="0" w:color="auto"/>
        <w:left w:val="none" w:sz="0" w:space="0" w:color="auto"/>
        <w:bottom w:val="none" w:sz="0" w:space="0" w:color="auto"/>
        <w:right w:val="none" w:sz="0" w:space="0" w:color="auto"/>
      </w:divBdr>
    </w:div>
    <w:div w:id="955672145">
      <w:bodyDiv w:val="1"/>
      <w:marLeft w:val="0"/>
      <w:marRight w:val="0"/>
      <w:marTop w:val="0"/>
      <w:marBottom w:val="0"/>
      <w:divBdr>
        <w:top w:val="none" w:sz="0" w:space="0" w:color="auto"/>
        <w:left w:val="none" w:sz="0" w:space="0" w:color="auto"/>
        <w:bottom w:val="none" w:sz="0" w:space="0" w:color="auto"/>
        <w:right w:val="none" w:sz="0" w:space="0" w:color="auto"/>
      </w:divBdr>
    </w:div>
    <w:div w:id="1573614109">
      <w:bodyDiv w:val="1"/>
      <w:marLeft w:val="0"/>
      <w:marRight w:val="0"/>
      <w:marTop w:val="0"/>
      <w:marBottom w:val="0"/>
      <w:divBdr>
        <w:top w:val="none" w:sz="0" w:space="0" w:color="auto"/>
        <w:left w:val="none" w:sz="0" w:space="0" w:color="auto"/>
        <w:bottom w:val="none" w:sz="0" w:space="0" w:color="auto"/>
        <w:right w:val="none" w:sz="0" w:space="0" w:color="auto"/>
      </w:divBdr>
    </w:div>
    <w:div w:id="1697536382">
      <w:bodyDiv w:val="1"/>
      <w:marLeft w:val="0"/>
      <w:marRight w:val="0"/>
      <w:marTop w:val="0"/>
      <w:marBottom w:val="0"/>
      <w:divBdr>
        <w:top w:val="none" w:sz="0" w:space="0" w:color="auto"/>
        <w:left w:val="none" w:sz="0" w:space="0" w:color="auto"/>
        <w:bottom w:val="none" w:sz="0" w:space="0" w:color="auto"/>
        <w:right w:val="none" w:sz="0" w:space="0" w:color="auto"/>
      </w:divBdr>
    </w:div>
    <w:div w:id="1910310959">
      <w:bodyDiv w:val="1"/>
      <w:marLeft w:val="0"/>
      <w:marRight w:val="0"/>
      <w:marTop w:val="0"/>
      <w:marBottom w:val="0"/>
      <w:divBdr>
        <w:top w:val="none" w:sz="0" w:space="0" w:color="auto"/>
        <w:left w:val="none" w:sz="0" w:space="0" w:color="auto"/>
        <w:bottom w:val="none" w:sz="0" w:space="0" w:color="auto"/>
        <w:right w:val="none" w:sz="0" w:space="0" w:color="auto"/>
      </w:divBdr>
    </w:div>
    <w:div w:id="20296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1156</Words>
  <Characters>6590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Dunstan</dc:creator>
  <cp:lastModifiedBy>Mandy</cp:lastModifiedBy>
  <cp:revision>13</cp:revision>
  <dcterms:created xsi:type="dcterms:W3CDTF">2018-01-05T05:43:00Z</dcterms:created>
  <dcterms:modified xsi:type="dcterms:W3CDTF">2018-01-19T02:06:00Z</dcterms:modified>
</cp:coreProperties>
</file>